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0A34E" w14:textId="77777777" w:rsidR="000143B4" w:rsidRPr="00B77434" w:rsidRDefault="000143B4">
      <w:pPr>
        <w:pBdr>
          <w:bottom w:val="single" w:sz="6" w:space="1" w:color="auto"/>
        </w:pBdr>
        <w:ind w:left="0" w:right="-143"/>
        <w:rPr>
          <w:rFonts w:ascii="Calibri" w:hAnsi="Calibri"/>
          <w:spacing w:val="0"/>
          <w:sz w:val="24"/>
          <w:szCs w:val="24"/>
        </w:rPr>
      </w:pPr>
      <w:r w:rsidRPr="00B77434">
        <w:rPr>
          <w:rFonts w:ascii="Calibri" w:hAnsi="Calibri"/>
          <w:spacing w:val="0"/>
          <w:sz w:val="24"/>
          <w:szCs w:val="24"/>
        </w:rPr>
        <w:t>PRESSE-INFORMATION</w:t>
      </w:r>
    </w:p>
    <w:p w14:paraId="7C5BE874" w14:textId="77777777" w:rsidR="00045B2C" w:rsidRPr="00B77434" w:rsidRDefault="00045B2C">
      <w:pPr>
        <w:ind w:left="0" w:right="-143"/>
        <w:rPr>
          <w:rFonts w:ascii="Calibri" w:hAnsi="Calibri"/>
          <w:i/>
          <w:spacing w:val="0"/>
        </w:rPr>
      </w:pPr>
    </w:p>
    <w:p w14:paraId="315217CF" w14:textId="7B0EBF31" w:rsidR="000143B4" w:rsidRPr="00B77434" w:rsidRDefault="00B040BE">
      <w:pPr>
        <w:ind w:left="0" w:right="-143"/>
        <w:rPr>
          <w:rFonts w:ascii="Calibri" w:hAnsi="Calibri"/>
          <w:i/>
          <w:spacing w:val="0"/>
        </w:rPr>
      </w:pPr>
      <w:r w:rsidRPr="00B77434">
        <w:rPr>
          <w:rFonts w:ascii="Calibri" w:hAnsi="Calibri"/>
          <w:i/>
          <w:spacing w:val="0"/>
        </w:rPr>
        <w:t>Kunststofftechnik/</w:t>
      </w:r>
      <w:r w:rsidR="009D6A85" w:rsidRPr="00B77434">
        <w:rPr>
          <w:rFonts w:ascii="Calibri" w:hAnsi="Calibri"/>
          <w:i/>
          <w:spacing w:val="0"/>
        </w:rPr>
        <w:t xml:space="preserve"> </w:t>
      </w:r>
      <w:r w:rsidRPr="00B77434">
        <w:rPr>
          <w:rFonts w:ascii="Calibri" w:hAnsi="Calibri"/>
          <w:i/>
          <w:spacing w:val="0"/>
        </w:rPr>
        <w:t xml:space="preserve">Extrusion/ </w:t>
      </w:r>
      <w:r w:rsidR="00A8240D" w:rsidRPr="00B77434">
        <w:rPr>
          <w:rFonts w:ascii="Calibri" w:hAnsi="Calibri"/>
          <w:i/>
          <w:spacing w:val="0"/>
        </w:rPr>
        <w:t>Fenster-</w:t>
      </w:r>
      <w:r w:rsidR="008300B4">
        <w:rPr>
          <w:rFonts w:ascii="Calibri" w:hAnsi="Calibri"/>
          <w:i/>
          <w:spacing w:val="0"/>
        </w:rPr>
        <w:t>,</w:t>
      </w:r>
      <w:r w:rsidR="00A8240D" w:rsidRPr="00B77434">
        <w:rPr>
          <w:rFonts w:ascii="Calibri" w:hAnsi="Calibri"/>
          <w:i/>
          <w:spacing w:val="0"/>
        </w:rPr>
        <w:t xml:space="preserve"> </w:t>
      </w:r>
      <w:r w:rsidR="00BD7C11" w:rsidRPr="00B77434">
        <w:rPr>
          <w:rFonts w:ascii="Calibri" w:hAnsi="Calibri"/>
          <w:i/>
          <w:spacing w:val="0"/>
        </w:rPr>
        <w:t>Türen</w:t>
      </w:r>
      <w:r w:rsidR="008300B4">
        <w:rPr>
          <w:rFonts w:ascii="Calibri" w:hAnsi="Calibri"/>
          <w:i/>
          <w:spacing w:val="0"/>
        </w:rPr>
        <w:t>- und Tor</w:t>
      </w:r>
      <w:r w:rsidR="00BD7C11" w:rsidRPr="00B77434">
        <w:rPr>
          <w:rFonts w:ascii="Calibri" w:hAnsi="Calibri"/>
          <w:i/>
          <w:spacing w:val="0"/>
        </w:rPr>
        <w:t xml:space="preserve">bau/ </w:t>
      </w:r>
      <w:r w:rsidR="00A8240D" w:rsidRPr="00B77434">
        <w:rPr>
          <w:rFonts w:ascii="Calibri" w:hAnsi="Calibri"/>
          <w:i/>
          <w:spacing w:val="0"/>
        </w:rPr>
        <w:t>Fassaden</w:t>
      </w:r>
      <w:r w:rsidR="00BD7C11" w:rsidRPr="00B77434">
        <w:rPr>
          <w:rFonts w:ascii="Calibri" w:hAnsi="Calibri"/>
          <w:i/>
          <w:spacing w:val="0"/>
        </w:rPr>
        <w:t>technik/ Zulieferwesen/ Profiltechnik</w:t>
      </w:r>
    </w:p>
    <w:p w14:paraId="35683A57" w14:textId="77777777" w:rsidR="000143B4" w:rsidRPr="00B77434" w:rsidRDefault="000143B4">
      <w:pPr>
        <w:ind w:left="0" w:right="-143"/>
        <w:rPr>
          <w:rFonts w:ascii="Calibri" w:hAnsi="Calibri"/>
          <w:iCs/>
          <w:spacing w:val="0"/>
          <w:sz w:val="16"/>
        </w:rPr>
      </w:pPr>
    </w:p>
    <w:p w14:paraId="3E938711" w14:textId="59319DD0" w:rsidR="00F44591" w:rsidRDefault="00F44591" w:rsidP="00A82C12">
      <w:pPr>
        <w:spacing w:after="120"/>
        <w:ind w:left="0" w:right="-142"/>
        <w:rPr>
          <w:rFonts w:ascii="Calibri" w:hAnsi="Calibri"/>
          <w:b/>
          <w:spacing w:val="-4"/>
          <w:sz w:val="36"/>
          <w:szCs w:val="36"/>
        </w:rPr>
      </w:pPr>
      <w:r>
        <w:rPr>
          <w:rFonts w:ascii="Calibri" w:hAnsi="Calibri"/>
          <w:b/>
          <w:spacing w:val="-4"/>
          <w:sz w:val="36"/>
          <w:szCs w:val="36"/>
        </w:rPr>
        <w:t xml:space="preserve">Werkzeugbau und Serienproduktion </w:t>
      </w:r>
      <w:r w:rsidR="003851DF">
        <w:rPr>
          <w:rFonts w:ascii="Calibri" w:hAnsi="Calibri"/>
          <w:b/>
          <w:spacing w:val="-4"/>
          <w:sz w:val="36"/>
          <w:szCs w:val="36"/>
        </w:rPr>
        <w:t>aus</w:t>
      </w:r>
      <w:r>
        <w:rPr>
          <w:rFonts w:ascii="Calibri" w:hAnsi="Calibri"/>
          <w:b/>
          <w:spacing w:val="-4"/>
          <w:sz w:val="36"/>
          <w:szCs w:val="36"/>
        </w:rPr>
        <w:t xml:space="preserve"> einer Hand</w:t>
      </w:r>
    </w:p>
    <w:p w14:paraId="52047A96" w14:textId="19056AC4" w:rsidR="00A82C12" w:rsidRPr="00F44591" w:rsidRDefault="00F44591" w:rsidP="004E216C">
      <w:pPr>
        <w:spacing w:after="240"/>
        <w:ind w:left="0" w:right="-142"/>
        <w:rPr>
          <w:rFonts w:ascii="Calibri" w:hAnsi="Calibri"/>
          <w:b/>
          <w:spacing w:val="-4"/>
          <w:sz w:val="24"/>
          <w:szCs w:val="24"/>
        </w:rPr>
      </w:pPr>
      <w:r w:rsidRPr="00F44591">
        <w:rPr>
          <w:rFonts w:ascii="Calibri" w:hAnsi="Calibri"/>
          <w:b/>
          <w:spacing w:val="-4"/>
          <w:sz w:val="24"/>
          <w:szCs w:val="24"/>
        </w:rPr>
        <w:t xml:space="preserve">Profilhersteller SLS bietet umfassende </w:t>
      </w:r>
      <w:r w:rsidR="00835DF7" w:rsidRPr="00F44591">
        <w:rPr>
          <w:rFonts w:ascii="Calibri" w:hAnsi="Calibri"/>
          <w:b/>
          <w:spacing w:val="-4"/>
          <w:sz w:val="24"/>
          <w:szCs w:val="24"/>
        </w:rPr>
        <w:t>Tooling-Kompetenz</w:t>
      </w:r>
      <w:r w:rsidRPr="00F44591">
        <w:rPr>
          <w:rFonts w:ascii="Calibri" w:hAnsi="Calibri"/>
          <w:b/>
          <w:spacing w:val="-4"/>
          <w:sz w:val="24"/>
          <w:szCs w:val="24"/>
        </w:rPr>
        <w:t>en</w:t>
      </w:r>
      <w:r w:rsidR="00835DF7" w:rsidRPr="00F44591">
        <w:rPr>
          <w:rFonts w:ascii="Calibri" w:hAnsi="Calibri"/>
          <w:b/>
          <w:spacing w:val="-4"/>
          <w:sz w:val="24"/>
          <w:szCs w:val="24"/>
        </w:rPr>
        <w:t xml:space="preserve"> zum </w:t>
      </w:r>
      <w:r>
        <w:rPr>
          <w:rFonts w:ascii="Calibri" w:hAnsi="Calibri"/>
          <w:b/>
          <w:spacing w:val="-4"/>
          <w:sz w:val="24"/>
          <w:szCs w:val="24"/>
        </w:rPr>
        <w:t xml:space="preserve">Vorteil </w:t>
      </w:r>
      <w:r w:rsidR="00835DF7" w:rsidRPr="00F44591">
        <w:rPr>
          <w:rFonts w:ascii="Calibri" w:hAnsi="Calibri"/>
          <w:b/>
          <w:spacing w:val="-4"/>
          <w:sz w:val="24"/>
          <w:szCs w:val="24"/>
        </w:rPr>
        <w:t>des Kunden</w:t>
      </w:r>
    </w:p>
    <w:p w14:paraId="56B5FE04" w14:textId="04D1A632" w:rsidR="000C4332" w:rsidRPr="007D11AA" w:rsidRDefault="000C4332" w:rsidP="008A0B67">
      <w:pPr>
        <w:spacing w:after="120" w:line="360" w:lineRule="auto"/>
        <w:ind w:left="0"/>
        <w:jc w:val="both"/>
        <w:rPr>
          <w:rFonts w:ascii="Calibri" w:hAnsi="Calibri" w:cs="MV Boli"/>
          <w:b/>
          <w:spacing w:val="-2"/>
          <w:sz w:val="21"/>
          <w:szCs w:val="21"/>
        </w:rPr>
      </w:pPr>
      <w:r w:rsidRPr="007D11AA">
        <w:rPr>
          <w:rFonts w:ascii="Calibri" w:hAnsi="Calibri" w:cs="MV Boli"/>
          <w:b/>
          <w:spacing w:val="-2"/>
          <w:sz w:val="21"/>
          <w:szCs w:val="21"/>
        </w:rPr>
        <w:t>Das deutsche Familienunternehmen SLS feiert in diesen Monaten sein 40-jähriges Bestehen als Hersteller extrudierter Kunststoffprofile. Von Beginn</w:t>
      </w:r>
      <w:r w:rsidR="00984F15">
        <w:rPr>
          <w:rFonts w:ascii="Calibri" w:hAnsi="Calibri" w:cs="MV Boli"/>
          <w:b/>
          <w:spacing w:val="-2"/>
          <w:sz w:val="21"/>
          <w:szCs w:val="21"/>
        </w:rPr>
        <w:t xml:space="preserve"> an</w:t>
      </w:r>
      <w:r w:rsidRPr="007D11AA">
        <w:rPr>
          <w:rFonts w:ascii="Calibri" w:hAnsi="Calibri" w:cs="MV Boli"/>
          <w:b/>
          <w:spacing w:val="-2"/>
          <w:sz w:val="21"/>
          <w:szCs w:val="21"/>
        </w:rPr>
        <w:t xml:space="preserve"> legte es großen Wert darauf, alle Werkzeuge im eigenen Haus zu konstruieren und </w:t>
      </w:r>
      <w:r w:rsidR="00BC5F8D">
        <w:rPr>
          <w:rFonts w:ascii="Calibri" w:hAnsi="Calibri" w:cs="MV Boli"/>
          <w:b/>
          <w:spacing w:val="-2"/>
          <w:sz w:val="21"/>
          <w:szCs w:val="21"/>
        </w:rPr>
        <w:t xml:space="preserve">zu </w:t>
      </w:r>
      <w:r w:rsidRPr="007D11AA">
        <w:rPr>
          <w:rFonts w:ascii="Calibri" w:hAnsi="Calibri" w:cs="MV Boli"/>
          <w:b/>
          <w:spacing w:val="-2"/>
          <w:sz w:val="21"/>
          <w:szCs w:val="21"/>
        </w:rPr>
        <w:t xml:space="preserve">fertigen. </w:t>
      </w:r>
      <w:r w:rsidR="00025568" w:rsidRPr="007D11AA">
        <w:rPr>
          <w:rFonts w:ascii="Calibri" w:hAnsi="Calibri" w:cs="MV Boli"/>
          <w:b/>
          <w:spacing w:val="-2"/>
          <w:sz w:val="21"/>
          <w:szCs w:val="21"/>
        </w:rPr>
        <w:t xml:space="preserve">Es verfügt daher heute über umfassendes Tooling-Knowhow, das es in die Lage versetzt, nahezu jeden Kundenwunsch schnell und wirtschaftlich zu erfüllen. Selbst die Realisierung hochkomplexer Mehrstufen-Werkzeuge für die Co- und Tri-Extrusion multifunktionaler Premiumprofile </w:t>
      </w:r>
      <w:r w:rsidR="00866122" w:rsidRPr="007D11AA">
        <w:rPr>
          <w:rFonts w:ascii="Calibri" w:hAnsi="Calibri" w:cs="MV Boli"/>
          <w:b/>
          <w:spacing w:val="-2"/>
          <w:sz w:val="21"/>
          <w:szCs w:val="21"/>
        </w:rPr>
        <w:t>ist</w:t>
      </w:r>
      <w:r w:rsidR="00025568" w:rsidRPr="007D11AA">
        <w:rPr>
          <w:rFonts w:ascii="Calibri" w:hAnsi="Calibri" w:cs="MV Boli"/>
          <w:b/>
          <w:spacing w:val="-2"/>
          <w:sz w:val="21"/>
          <w:szCs w:val="21"/>
        </w:rPr>
        <w:t xml:space="preserve"> für SLS inzwischen eine Routineaufgabe.</w:t>
      </w:r>
    </w:p>
    <w:p w14:paraId="1793CCDE" w14:textId="5343868C" w:rsidR="001E3414" w:rsidRPr="007D11AA" w:rsidRDefault="00CA06F6" w:rsidP="008C7928">
      <w:pPr>
        <w:spacing w:after="120" w:line="360" w:lineRule="auto"/>
        <w:ind w:left="0"/>
        <w:jc w:val="both"/>
        <w:rPr>
          <w:rFonts w:ascii="Calibri" w:hAnsi="Calibri" w:cs="MV Boli"/>
          <w:bCs/>
          <w:spacing w:val="-2"/>
          <w:sz w:val="21"/>
          <w:szCs w:val="21"/>
        </w:rPr>
      </w:pPr>
      <w:r w:rsidRPr="007D11AA">
        <w:rPr>
          <w:rFonts w:ascii="Calibri" w:hAnsi="Calibri" w:cs="MV Boli"/>
          <w:bCs/>
          <w:i/>
          <w:spacing w:val="-2"/>
          <w:sz w:val="21"/>
          <w:szCs w:val="21"/>
        </w:rPr>
        <w:t xml:space="preserve">Dahn, </w:t>
      </w:r>
      <w:r w:rsidR="00D93E6D" w:rsidRPr="007D11AA">
        <w:rPr>
          <w:rFonts w:ascii="Calibri" w:hAnsi="Calibri" w:cs="MV Boli"/>
          <w:bCs/>
          <w:i/>
          <w:spacing w:val="-2"/>
          <w:sz w:val="21"/>
          <w:szCs w:val="21"/>
        </w:rPr>
        <w:t>M</w:t>
      </w:r>
      <w:r w:rsidR="00835DF7" w:rsidRPr="007D11AA">
        <w:rPr>
          <w:rFonts w:ascii="Calibri" w:hAnsi="Calibri" w:cs="MV Boli"/>
          <w:bCs/>
          <w:i/>
          <w:spacing w:val="-2"/>
          <w:sz w:val="21"/>
          <w:szCs w:val="21"/>
        </w:rPr>
        <w:t>ai</w:t>
      </w:r>
      <w:r w:rsidR="00D93E6D" w:rsidRPr="007D11AA">
        <w:rPr>
          <w:rFonts w:ascii="Calibri" w:hAnsi="Calibri" w:cs="MV Boli"/>
          <w:bCs/>
          <w:i/>
          <w:spacing w:val="-2"/>
          <w:sz w:val="21"/>
          <w:szCs w:val="21"/>
        </w:rPr>
        <w:t xml:space="preserve"> </w:t>
      </w:r>
      <w:r w:rsidRPr="007D11AA">
        <w:rPr>
          <w:rFonts w:ascii="Calibri" w:hAnsi="Calibri" w:cs="MV Boli"/>
          <w:bCs/>
          <w:i/>
          <w:spacing w:val="-2"/>
          <w:sz w:val="21"/>
          <w:szCs w:val="21"/>
        </w:rPr>
        <w:t xml:space="preserve">2025. </w:t>
      </w:r>
      <w:r w:rsidRPr="007D11AA">
        <w:rPr>
          <w:rFonts w:ascii="Calibri" w:hAnsi="Calibri" w:cs="MV Boli"/>
          <w:bCs/>
          <w:spacing w:val="-2"/>
          <w:sz w:val="21"/>
          <w:szCs w:val="21"/>
        </w:rPr>
        <w:t xml:space="preserve">– </w:t>
      </w:r>
      <w:r w:rsidR="00081540" w:rsidRPr="007D11AA">
        <w:rPr>
          <w:rFonts w:ascii="Calibri" w:hAnsi="Calibri" w:cs="MV Boli"/>
          <w:bCs/>
          <w:spacing w:val="-2"/>
          <w:sz w:val="21"/>
          <w:szCs w:val="21"/>
        </w:rPr>
        <w:t xml:space="preserve">„In diesem 40. Jahr unserer Firmengeschichte dürfte unser hauseigener Werkzeugbau die 2.000er-Marke knacken“, sagt Jan Leibrock. Was der Co-Geschäftsführer von SLS </w:t>
      </w:r>
      <w:r w:rsidR="00D04696" w:rsidRPr="007D11AA">
        <w:rPr>
          <w:rFonts w:ascii="Calibri" w:hAnsi="Calibri" w:cs="MV Boli"/>
          <w:bCs/>
          <w:spacing w:val="-2"/>
          <w:sz w:val="21"/>
          <w:szCs w:val="21"/>
        </w:rPr>
        <w:t xml:space="preserve">damit </w:t>
      </w:r>
      <w:r w:rsidR="00081540" w:rsidRPr="007D11AA">
        <w:rPr>
          <w:rFonts w:ascii="Calibri" w:hAnsi="Calibri" w:cs="MV Boli"/>
          <w:bCs/>
          <w:spacing w:val="-2"/>
          <w:sz w:val="21"/>
          <w:szCs w:val="21"/>
        </w:rPr>
        <w:t>meint, dürfte Branchenkennern sofort einleuchten: Das Unternehmen verfügt über die Erfahrung aus der Konstruktion und Fertigung von über 2.000 Werkzeugen zur Serienproduktion extrudierter Profile aus zahlreichen verschiedenen technischen Kunststoffen.</w:t>
      </w:r>
      <w:r w:rsidR="00D04696" w:rsidRPr="007D11AA">
        <w:rPr>
          <w:rFonts w:ascii="Calibri" w:hAnsi="Calibri" w:cs="MV Boli"/>
          <w:bCs/>
          <w:spacing w:val="-2"/>
          <w:sz w:val="21"/>
          <w:szCs w:val="21"/>
        </w:rPr>
        <w:t xml:space="preserve"> </w:t>
      </w:r>
      <w:r w:rsidR="005308C9" w:rsidRPr="007D11AA">
        <w:rPr>
          <w:rFonts w:ascii="Calibri" w:hAnsi="Calibri" w:cs="MV Boli"/>
          <w:bCs/>
          <w:spacing w:val="-2"/>
          <w:sz w:val="21"/>
          <w:szCs w:val="21"/>
        </w:rPr>
        <w:t>Da diese ein- und mehrstufigen Werkzeuge sich bis zum heutigen Tag immer auch in den eigenen Extrusionslinien im Stammwerk Dahn bewähren müssen, unterliegen sie zudem einer extrem strengen Qualitätsaufsicht und einem ständigen Verbesserungsprozess.</w:t>
      </w:r>
      <w:r w:rsidR="00DC0BE8" w:rsidRPr="007D11AA">
        <w:rPr>
          <w:rFonts w:ascii="Calibri" w:hAnsi="Calibri" w:cs="MV Boli"/>
          <w:bCs/>
          <w:spacing w:val="-2"/>
          <w:sz w:val="21"/>
          <w:szCs w:val="21"/>
        </w:rPr>
        <w:t xml:space="preserve"> </w:t>
      </w:r>
      <w:r w:rsidR="00CE7481" w:rsidRPr="007D11AA">
        <w:rPr>
          <w:rFonts w:ascii="Calibri" w:hAnsi="Calibri" w:cs="MV Boli"/>
          <w:bCs/>
          <w:spacing w:val="-2"/>
          <w:sz w:val="21"/>
          <w:szCs w:val="21"/>
        </w:rPr>
        <w:t xml:space="preserve">„Da wir stets dem Prinzip `Kein Werkzeug ohne Produktion´ folgen, ersparen wir dem Kunden den Aufwand eines externen Werkzeugbaus und vermeiden aufreibende Abstimmungsprobleme. Für unsere Auftraggeber erweist sich das immer wieder als überaus </w:t>
      </w:r>
      <w:r w:rsidR="00352D6B">
        <w:rPr>
          <w:rFonts w:ascii="Calibri" w:hAnsi="Calibri" w:cs="MV Boli"/>
          <w:bCs/>
          <w:spacing w:val="-2"/>
          <w:sz w:val="21"/>
          <w:szCs w:val="21"/>
        </w:rPr>
        <w:t xml:space="preserve">effizient und </w:t>
      </w:r>
      <w:r w:rsidR="00CE7481" w:rsidRPr="007D11AA">
        <w:rPr>
          <w:rFonts w:ascii="Calibri" w:hAnsi="Calibri" w:cs="MV Boli"/>
          <w:bCs/>
          <w:spacing w:val="-2"/>
          <w:sz w:val="21"/>
          <w:szCs w:val="21"/>
        </w:rPr>
        <w:t>wirtschaftlich“, betont Jan Leibrock.</w:t>
      </w:r>
    </w:p>
    <w:p w14:paraId="010A558D" w14:textId="6BE16A6C" w:rsidR="00F44591" w:rsidRPr="007D11AA" w:rsidRDefault="00B72939" w:rsidP="00CE7481">
      <w:pPr>
        <w:spacing w:after="120" w:line="360" w:lineRule="auto"/>
        <w:ind w:left="0"/>
        <w:jc w:val="both"/>
        <w:rPr>
          <w:rFonts w:ascii="Calibri" w:hAnsi="Calibri" w:cs="MV Boli"/>
          <w:b/>
          <w:spacing w:val="-2"/>
          <w:sz w:val="21"/>
          <w:szCs w:val="21"/>
        </w:rPr>
      </w:pPr>
      <w:r w:rsidRPr="007D11AA">
        <w:rPr>
          <w:rFonts w:ascii="Calibri" w:hAnsi="Calibri" w:cs="MV Boli"/>
          <w:b/>
          <w:spacing w:val="-2"/>
          <w:sz w:val="21"/>
          <w:szCs w:val="21"/>
        </w:rPr>
        <w:t>Hochgenau und fluidtechnisch optimiert</w:t>
      </w:r>
    </w:p>
    <w:p w14:paraId="793B587D" w14:textId="2E0F37AC" w:rsidR="00CE7481" w:rsidRPr="007D11AA" w:rsidRDefault="001E3414" w:rsidP="00CE7481">
      <w:pPr>
        <w:spacing w:after="120" w:line="360" w:lineRule="auto"/>
        <w:ind w:left="0"/>
        <w:jc w:val="both"/>
        <w:rPr>
          <w:rFonts w:ascii="Calibri" w:hAnsi="Calibri" w:cs="MV Boli"/>
          <w:bCs/>
          <w:spacing w:val="-2"/>
          <w:sz w:val="21"/>
          <w:szCs w:val="21"/>
        </w:rPr>
      </w:pPr>
      <w:r w:rsidRPr="007D11AA">
        <w:rPr>
          <w:rFonts w:ascii="Calibri" w:hAnsi="Calibri" w:cs="MV Boli"/>
          <w:bCs/>
          <w:spacing w:val="-2"/>
          <w:sz w:val="21"/>
          <w:szCs w:val="21"/>
        </w:rPr>
        <w:t xml:space="preserve">Während das Unternehmen in früheren Jahren </w:t>
      </w:r>
      <w:r w:rsidR="00E85555">
        <w:rPr>
          <w:rFonts w:ascii="Calibri" w:hAnsi="Calibri" w:cs="MV Boli"/>
          <w:bCs/>
          <w:spacing w:val="-2"/>
          <w:sz w:val="21"/>
          <w:szCs w:val="21"/>
        </w:rPr>
        <w:t>auch</w:t>
      </w:r>
      <w:r w:rsidRPr="007D11AA">
        <w:rPr>
          <w:rFonts w:ascii="Calibri" w:hAnsi="Calibri" w:cs="MV Boli"/>
          <w:bCs/>
          <w:spacing w:val="-2"/>
          <w:sz w:val="21"/>
          <w:szCs w:val="21"/>
        </w:rPr>
        <w:t xml:space="preserve"> Messing verarbeitete, bestehen die Extrusionswerkzeuge heute ausnahmslos aus Stahl. </w:t>
      </w:r>
      <w:r w:rsidR="006F3BD3" w:rsidRPr="007D11AA">
        <w:rPr>
          <w:rFonts w:ascii="Calibri" w:hAnsi="Calibri" w:cs="MV Boli"/>
          <w:bCs/>
          <w:spacing w:val="-2"/>
          <w:sz w:val="21"/>
          <w:szCs w:val="21"/>
        </w:rPr>
        <w:t>Zur Bearbeitung setzt der Werkzeugbau von SLS i</w:t>
      </w:r>
      <w:r w:rsidR="006A23BD" w:rsidRPr="007D11AA">
        <w:rPr>
          <w:rFonts w:ascii="Calibri" w:hAnsi="Calibri" w:cs="MV Boli"/>
          <w:bCs/>
          <w:spacing w:val="-2"/>
          <w:sz w:val="21"/>
          <w:szCs w:val="21"/>
        </w:rPr>
        <w:t xml:space="preserve">n seinem modernen Maschinenpark </w:t>
      </w:r>
      <w:r w:rsidRPr="007D11AA">
        <w:rPr>
          <w:rFonts w:ascii="Calibri" w:hAnsi="Calibri" w:cs="MV Boli"/>
          <w:bCs/>
          <w:spacing w:val="-2"/>
          <w:sz w:val="21"/>
          <w:szCs w:val="21"/>
        </w:rPr>
        <w:t xml:space="preserve">eine große Bandbreite </w:t>
      </w:r>
      <w:r w:rsidR="006A23BD" w:rsidRPr="007D11AA">
        <w:rPr>
          <w:rFonts w:ascii="Calibri" w:hAnsi="Calibri" w:cs="MV Boli"/>
          <w:bCs/>
          <w:spacing w:val="-2"/>
          <w:sz w:val="21"/>
          <w:szCs w:val="21"/>
        </w:rPr>
        <w:t xml:space="preserve">von </w:t>
      </w:r>
      <w:r w:rsidRPr="007D11AA">
        <w:rPr>
          <w:rFonts w:ascii="Calibri" w:hAnsi="Calibri" w:cs="MV Boli"/>
          <w:bCs/>
          <w:spacing w:val="-2"/>
          <w:sz w:val="21"/>
          <w:szCs w:val="21"/>
        </w:rPr>
        <w:t xml:space="preserve">Fertigungsverfahren ein – vom Fräsen und Drehen über das Bohren und Erodieren bis hin zum Schleifen und Polieren. </w:t>
      </w:r>
      <w:r w:rsidR="00CE7481" w:rsidRPr="007D11AA">
        <w:rPr>
          <w:rFonts w:ascii="Calibri" w:hAnsi="Calibri" w:cs="MV Boli"/>
          <w:bCs/>
          <w:spacing w:val="-2"/>
          <w:sz w:val="21"/>
          <w:szCs w:val="21"/>
        </w:rPr>
        <w:t>„Die bei uns hergestellten und eingesetzten Extrusionswerkzeuge zeichnen sich durch hochpräzise Geometrien, eine fluidtechnische Optimierung sowie lange Standzeiten aus. Unter unserer Regie werden sie zudem gepflegt, gereinigt, versichert, gelagert und bei Bedarf – etwa zur Ausdehnung der Verschleißgrenze – beschichtet“, berichtet Jan Leibrock.</w:t>
      </w:r>
    </w:p>
    <w:p w14:paraId="076613FF" w14:textId="10B4CC20" w:rsidR="0024013C" w:rsidRPr="007D11AA" w:rsidRDefault="0024013C" w:rsidP="0024013C">
      <w:pPr>
        <w:spacing w:after="120" w:line="360" w:lineRule="auto"/>
        <w:ind w:left="0"/>
        <w:jc w:val="both"/>
        <w:rPr>
          <w:rFonts w:ascii="Calibri" w:hAnsi="Calibri" w:cs="MV Boli"/>
          <w:bCs/>
          <w:spacing w:val="-2"/>
          <w:sz w:val="21"/>
          <w:szCs w:val="21"/>
        </w:rPr>
      </w:pPr>
      <w:r w:rsidRPr="007D11AA">
        <w:rPr>
          <w:rFonts w:ascii="Calibri" w:hAnsi="Calibri" w:cs="MV Boli"/>
          <w:bCs/>
          <w:spacing w:val="-2"/>
          <w:sz w:val="21"/>
          <w:szCs w:val="21"/>
        </w:rPr>
        <w:t>In der Hauptsache fertigt SLS derzeit im Auftrag von Fenster-</w:t>
      </w:r>
      <w:r w:rsidR="00310F6D" w:rsidRPr="007D11AA">
        <w:rPr>
          <w:rFonts w:ascii="Calibri" w:hAnsi="Calibri" w:cs="MV Boli"/>
          <w:bCs/>
          <w:spacing w:val="-2"/>
          <w:sz w:val="21"/>
          <w:szCs w:val="21"/>
        </w:rPr>
        <w:t xml:space="preserve">, </w:t>
      </w:r>
      <w:r w:rsidRPr="007D11AA">
        <w:rPr>
          <w:rFonts w:ascii="Calibri" w:hAnsi="Calibri" w:cs="MV Boli"/>
          <w:bCs/>
          <w:spacing w:val="-2"/>
          <w:sz w:val="21"/>
          <w:szCs w:val="21"/>
        </w:rPr>
        <w:t>Türen</w:t>
      </w:r>
      <w:r w:rsidR="00310F6D" w:rsidRPr="007D11AA">
        <w:rPr>
          <w:rFonts w:ascii="Calibri" w:hAnsi="Calibri" w:cs="MV Boli"/>
          <w:bCs/>
          <w:spacing w:val="-2"/>
          <w:sz w:val="21"/>
          <w:szCs w:val="21"/>
        </w:rPr>
        <w:t>- und Tor</w:t>
      </w:r>
      <w:r w:rsidRPr="007D11AA">
        <w:rPr>
          <w:rFonts w:ascii="Calibri" w:hAnsi="Calibri" w:cs="MV Boli"/>
          <w:bCs/>
          <w:spacing w:val="-2"/>
          <w:sz w:val="21"/>
          <w:szCs w:val="21"/>
        </w:rPr>
        <w:t xml:space="preserve">bauern sowie Herstellern von Fassaden- und Trockenbau-Komponenten. Immer wieder aber wenden sich auch Kunden aus dem Schaltschrankbau sowie der Elektrotechnik an das Unternehmen – etwa wenn Kabelkanäle oder </w:t>
      </w:r>
      <w:r w:rsidRPr="007D11AA">
        <w:rPr>
          <w:rFonts w:ascii="Calibri" w:hAnsi="Calibri" w:cs="MV Boli"/>
          <w:bCs/>
          <w:spacing w:val="-2"/>
          <w:sz w:val="21"/>
          <w:szCs w:val="21"/>
        </w:rPr>
        <w:lastRenderedPageBreak/>
        <w:t>Installationselemente aus temperaturbeständigen oder leitfähigen Kunststoffen benötigt werden. Die Automatisierungstechnik, die Verpackungstechnik sowie</w:t>
      </w:r>
      <w:r w:rsidR="00310F6D" w:rsidRPr="007D11AA">
        <w:rPr>
          <w:rFonts w:ascii="Calibri" w:hAnsi="Calibri" w:cs="MV Boli"/>
          <w:bCs/>
          <w:spacing w:val="-2"/>
          <w:sz w:val="21"/>
          <w:szCs w:val="21"/>
        </w:rPr>
        <w:t xml:space="preserve"> Hersteller von Wintergärten, Zäunen, Rammschützen und Komponenten für den </w:t>
      </w:r>
      <w:r w:rsidRPr="007D11AA">
        <w:rPr>
          <w:rFonts w:ascii="Calibri" w:hAnsi="Calibri" w:cs="MV Boli"/>
          <w:bCs/>
          <w:spacing w:val="-2"/>
          <w:sz w:val="21"/>
          <w:szCs w:val="21"/>
        </w:rPr>
        <w:t>Caravan- und  Wohnwagenbau zählen ebenfalls zu</w:t>
      </w:r>
      <w:r w:rsidR="00310F6D" w:rsidRPr="007D11AA">
        <w:rPr>
          <w:rFonts w:ascii="Calibri" w:hAnsi="Calibri" w:cs="MV Boli"/>
          <w:bCs/>
          <w:spacing w:val="-2"/>
          <w:sz w:val="21"/>
          <w:szCs w:val="21"/>
        </w:rPr>
        <w:t>m Kundenkreis</w:t>
      </w:r>
      <w:r w:rsidRPr="007D11AA">
        <w:rPr>
          <w:rFonts w:ascii="Calibri" w:hAnsi="Calibri" w:cs="MV Boli"/>
          <w:bCs/>
          <w:spacing w:val="-2"/>
          <w:sz w:val="21"/>
          <w:szCs w:val="21"/>
        </w:rPr>
        <w:t xml:space="preserve"> von SLS. Um dem wachsenden Wunsch vieler Kunden nach Spezialanfertigungen und montagefertigen Kunststoffprofilen Rechnung zu tragen, hat das Unternehmen </w:t>
      </w:r>
      <w:r w:rsidR="00AD62FF" w:rsidRPr="007D11AA">
        <w:rPr>
          <w:rFonts w:ascii="Calibri" w:hAnsi="Calibri" w:cs="MV Boli"/>
          <w:bCs/>
          <w:spacing w:val="-2"/>
          <w:sz w:val="21"/>
          <w:szCs w:val="21"/>
        </w:rPr>
        <w:t xml:space="preserve">zudem </w:t>
      </w:r>
      <w:r w:rsidR="009C0D19" w:rsidRPr="007D11AA">
        <w:rPr>
          <w:rFonts w:ascii="Calibri" w:hAnsi="Calibri" w:cs="MV Boli"/>
          <w:bCs/>
          <w:spacing w:val="-2"/>
          <w:sz w:val="21"/>
          <w:szCs w:val="21"/>
        </w:rPr>
        <w:t xml:space="preserve">den Bereich der Konfektionierung </w:t>
      </w:r>
      <w:r w:rsidRPr="007D11AA">
        <w:rPr>
          <w:rFonts w:ascii="Calibri" w:hAnsi="Calibri" w:cs="MV Boli"/>
          <w:bCs/>
          <w:spacing w:val="-2"/>
          <w:sz w:val="21"/>
          <w:szCs w:val="21"/>
        </w:rPr>
        <w:t xml:space="preserve">in den letzten Jahren </w:t>
      </w:r>
      <w:r w:rsidR="009C0D19" w:rsidRPr="007D11AA">
        <w:rPr>
          <w:rFonts w:ascii="Calibri" w:hAnsi="Calibri" w:cs="MV Boli"/>
          <w:bCs/>
          <w:spacing w:val="-2"/>
          <w:sz w:val="21"/>
          <w:szCs w:val="21"/>
        </w:rPr>
        <w:t xml:space="preserve">massiv ausgebaut. Es kann daher </w:t>
      </w:r>
      <w:r w:rsidRPr="007D11AA">
        <w:rPr>
          <w:rFonts w:ascii="Calibri" w:hAnsi="Calibri" w:cs="MV Boli"/>
          <w:bCs/>
          <w:spacing w:val="-2"/>
          <w:sz w:val="21"/>
          <w:szCs w:val="21"/>
        </w:rPr>
        <w:t>sehr individuell auf kundenspezifische Sonderwünsche reagieren und nach just-in-time-Kriterien zusammengestellte Sets und Kits konfigurieren</w:t>
      </w:r>
      <w:r w:rsidR="009C0D19" w:rsidRPr="007D11AA">
        <w:rPr>
          <w:rFonts w:ascii="Calibri" w:hAnsi="Calibri" w:cs="MV Boli"/>
          <w:bCs/>
          <w:spacing w:val="-2"/>
          <w:sz w:val="21"/>
          <w:szCs w:val="21"/>
        </w:rPr>
        <w:t xml:space="preserve"> und liefern</w:t>
      </w:r>
      <w:r w:rsidRPr="007D11AA">
        <w:rPr>
          <w:rFonts w:ascii="Calibri" w:hAnsi="Calibri" w:cs="MV Boli"/>
          <w:bCs/>
          <w:spacing w:val="-2"/>
          <w:sz w:val="21"/>
          <w:szCs w:val="21"/>
        </w:rPr>
        <w:t>.</w:t>
      </w:r>
    </w:p>
    <w:p w14:paraId="334F840B" w14:textId="61F13A66" w:rsidR="00025568" w:rsidRPr="007D11AA" w:rsidRDefault="000F16E8" w:rsidP="008C7928">
      <w:pPr>
        <w:spacing w:after="120" w:line="360" w:lineRule="auto"/>
        <w:ind w:left="0"/>
        <w:jc w:val="both"/>
        <w:rPr>
          <w:rFonts w:ascii="Calibri" w:hAnsi="Calibri" w:cs="MV Boli"/>
          <w:b/>
          <w:spacing w:val="-2"/>
          <w:sz w:val="21"/>
          <w:szCs w:val="21"/>
        </w:rPr>
      </w:pPr>
      <w:r>
        <w:rPr>
          <w:rFonts w:ascii="Calibri" w:hAnsi="Calibri" w:cs="MV Boli"/>
          <w:b/>
          <w:spacing w:val="-2"/>
          <w:sz w:val="21"/>
          <w:szCs w:val="21"/>
        </w:rPr>
        <w:t>Zertifiziert für viele Branchen</w:t>
      </w:r>
    </w:p>
    <w:p w14:paraId="09F33D16" w14:textId="70F212B5" w:rsidR="00082019" w:rsidRPr="007D11AA" w:rsidRDefault="009E3E31" w:rsidP="00082019">
      <w:pPr>
        <w:spacing w:after="120" w:line="360" w:lineRule="auto"/>
        <w:ind w:left="0"/>
        <w:jc w:val="both"/>
        <w:rPr>
          <w:rFonts w:ascii="Calibri" w:hAnsi="Calibri"/>
          <w:spacing w:val="-2"/>
          <w:sz w:val="21"/>
          <w:szCs w:val="21"/>
        </w:rPr>
      </w:pPr>
      <w:r w:rsidRPr="007D11AA">
        <w:rPr>
          <w:rFonts w:ascii="Calibri" w:hAnsi="Calibri"/>
          <w:spacing w:val="-2"/>
          <w:sz w:val="21"/>
          <w:szCs w:val="21"/>
        </w:rPr>
        <w:t xml:space="preserve">SLS </w:t>
      </w:r>
      <w:r w:rsidR="00B21FB2" w:rsidRPr="007D11AA">
        <w:rPr>
          <w:rFonts w:ascii="Calibri" w:hAnsi="Calibri"/>
          <w:spacing w:val="-2"/>
          <w:sz w:val="21"/>
          <w:szCs w:val="21"/>
        </w:rPr>
        <w:t xml:space="preserve">ist nicht nur zertifiziert nach DIN ISO 9001, sondern erfüllt auch die </w:t>
      </w:r>
      <w:r w:rsidR="0017781A">
        <w:rPr>
          <w:rFonts w:ascii="Calibri" w:hAnsi="Calibri"/>
          <w:spacing w:val="-2"/>
          <w:sz w:val="21"/>
          <w:szCs w:val="21"/>
        </w:rPr>
        <w:t xml:space="preserve">speziellen </w:t>
      </w:r>
      <w:r w:rsidR="00B21FB2" w:rsidRPr="007D11AA">
        <w:rPr>
          <w:rFonts w:ascii="Calibri" w:hAnsi="Calibri"/>
          <w:spacing w:val="-2"/>
          <w:sz w:val="21"/>
          <w:szCs w:val="21"/>
        </w:rPr>
        <w:t xml:space="preserve">Richtlinien </w:t>
      </w:r>
      <w:r w:rsidR="0017781A">
        <w:rPr>
          <w:rFonts w:ascii="Calibri" w:hAnsi="Calibri"/>
          <w:spacing w:val="-2"/>
          <w:sz w:val="21"/>
          <w:szCs w:val="21"/>
        </w:rPr>
        <w:t>verschiedener</w:t>
      </w:r>
      <w:r w:rsidR="00B21FB2" w:rsidRPr="007D11AA">
        <w:rPr>
          <w:rFonts w:ascii="Calibri" w:hAnsi="Calibri"/>
          <w:spacing w:val="-2"/>
          <w:sz w:val="21"/>
          <w:szCs w:val="21"/>
        </w:rPr>
        <w:t xml:space="preserve"> Branchen – etwa des VDE, der belgischen ATG, der französischen QB und LNE sowie der niederländischen KOMO. </w:t>
      </w:r>
      <w:r w:rsidR="007D11AA">
        <w:rPr>
          <w:rFonts w:ascii="Calibri" w:hAnsi="Calibri"/>
          <w:spacing w:val="-2"/>
          <w:sz w:val="21"/>
          <w:szCs w:val="21"/>
        </w:rPr>
        <w:t>Das Unternehmen is</w:t>
      </w:r>
      <w:r w:rsidR="007D11AA" w:rsidRPr="007D11AA">
        <w:rPr>
          <w:rFonts w:ascii="Calibri" w:hAnsi="Calibri"/>
          <w:spacing w:val="-2"/>
          <w:sz w:val="21"/>
          <w:szCs w:val="21"/>
        </w:rPr>
        <w:t>t europaweit tätig</w:t>
      </w:r>
      <w:r w:rsidR="007D11AA">
        <w:rPr>
          <w:rFonts w:ascii="Calibri" w:hAnsi="Calibri"/>
          <w:spacing w:val="-2"/>
          <w:sz w:val="21"/>
          <w:szCs w:val="21"/>
        </w:rPr>
        <w:t xml:space="preserve"> und verfügt i</w:t>
      </w:r>
      <w:r w:rsidRPr="007D11AA">
        <w:rPr>
          <w:rFonts w:ascii="Calibri" w:hAnsi="Calibri"/>
          <w:spacing w:val="-2"/>
          <w:sz w:val="21"/>
          <w:szCs w:val="21"/>
        </w:rPr>
        <w:t>n Dahn über ein modernes Werk mit flexibel angelegte</w:t>
      </w:r>
      <w:r w:rsidR="007D11AA">
        <w:rPr>
          <w:rFonts w:ascii="Calibri" w:hAnsi="Calibri"/>
          <w:spacing w:val="-2"/>
          <w:sz w:val="21"/>
          <w:szCs w:val="21"/>
        </w:rPr>
        <w:t>m</w:t>
      </w:r>
      <w:r w:rsidRPr="007D11AA">
        <w:rPr>
          <w:rFonts w:ascii="Calibri" w:hAnsi="Calibri"/>
          <w:spacing w:val="-2"/>
          <w:sz w:val="21"/>
          <w:szCs w:val="21"/>
        </w:rPr>
        <w:t xml:space="preserve"> Maschinenpark zur Herstellung von Massiv-, Hohlkammer- sowie Bau- und Sonderprofilen. Verarbeitet werden technische Kunststoffe wie PVC, PP, PS, PE, POM, SB, ASA und ABS sowie PVC-Schaum und verschiedene Blends. Mehrere Tausend Tonnen Granulat und Dryblends verwandelt das Unternehmen jährlich in Klein- und Großserien mit Stückgewichten von 20 bis </w:t>
      </w:r>
      <w:r w:rsidR="00F6559F" w:rsidRPr="007D11AA">
        <w:rPr>
          <w:rFonts w:ascii="Calibri" w:hAnsi="Calibri"/>
          <w:spacing w:val="-2"/>
          <w:sz w:val="21"/>
          <w:szCs w:val="21"/>
        </w:rPr>
        <w:t>5</w:t>
      </w:r>
      <w:r w:rsidRPr="007D11AA">
        <w:rPr>
          <w:rFonts w:ascii="Calibri" w:hAnsi="Calibri"/>
          <w:spacing w:val="-2"/>
          <w:sz w:val="21"/>
          <w:szCs w:val="21"/>
        </w:rPr>
        <w:t xml:space="preserve">.000 Gramm pro Meter. </w:t>
      </w:r>
      <w:r w:rsidR="00082019" w:rsidRPr="007D11AA">
        <w:rPr>
          <w:rFonts w:ascii="Calibri" w:hAnsi="Calibri"/>
          <w:i/>
          <w:spacing w:val="-2"/>
          <w:sz w:val="21"/>
          <w:szCs w:val="21"/>
        </w:rPr>
        <w:t>ms</w:t>
      </w:r>
    </w:p>
    <w:p w14:paraId="1E102CCA" w14:textId="25491B15" w:rsidR="000143B4" w:rsidRPr="00B77434" w:rsidRDefault="00F613FB" w:rsidP="008C7928">
      <w:pPr>
        <w:spacing w:after="120" w:line="360" w:lineRule="auto"/>
        <w:ind w:left="0" w:right="-143"/>
        <w:jc w:val="both"/>
        <w:rPr>
          <w:rFonts w:ascii="Calibri" w:hAnsi="Calibri"/>
          <w:i/>
          <w:spacing w:val="0"/>
          <w:sz w:val="16"/>
        </w:rPr>
      </w:pPr>
      <w:r>
        <w:rPr>
          <w:rFonts w:ascii="Calibri" w:hAnsi="Calibri"/>
          <w:i/>
          <w:spacing w:val="0"/>
          <w:sz w:val="16"/>
        </w:rPr>
        <w:t>5</w:t>
      </w:r>
      <w:r w:rsidR="00F64D25">
        <w:rPr>
          <w:rFonts w:ascii="Calibri" w:hAnsi="Calibri"/>
          <w:i/>
          <w:spacing w:val="0"/>
          <w:sz w:val="16"/>
        </w:rPr>
        <w:t>2</w:t>
      </w:r>
      <w:r w:rsidR="00E85555">
        <w:rPr>
          <w:rFonts w:ascii="Calibri" w:hAnsi="Calibri"/>
          <w:i/>
          <w:spacing w:val="0"/>
          <w:sz w:val="16"/>
        </w:rPr>
        <w:t>7</w:t>
      </w:r>
      <w:r w:rsidR="000143B4" w:rsidRPr="00B77434">
        <w:rPr>
          <w:rFonts w:ascii="Calibri" w:hAnsi="Calibri"/>
          <w:i/>
          <w:spacing w:val="0"/>
          <w:sz w:val="16"/>
        </w:rPr>
        <w:t xml:space="preserve"> Wörter / </w:t>
      </w:r>
      <w:r>
        <w:rPr>
          <w:rFonts w:ascii="Calibri" w:hAnsi="Calibri"/>
          <w:i/>
          <w:spacing w:val="0"/>
          <w:sz w:val="16"/>
        </w:rPr>
        <w:t>4.</w:t>
      </w:r>
      <w:r w:rsidR="00E85555">
        <w:rPr>
          <w:rFonts w:ascii="Calibri" w:hAnsi="Calibri"/>
          <w:i/>
          <w:spacing w:val="0"/>
          <w:sz w:val="16"/>
        </w:rPr>
        <w:t>100</w:t>
      </w:r>
      <w:r w:rsidR="00C427E2" w:rsidRPr="00B77434">
        <w:rPr>
          <w:rFonts w:ascii="Calibri" w:hAnsi="Calibri"/>
          <w:i/>
          <w:spacing w:val="0"/>
          <w:sz w:val="16"/>
        </w:rPr>
        <w:t xml:space="preserve"> </w:t>
      </w:r>
      <w:r w:rsidR="000143B4" w:rsidRPr="00B77434">
        <w:rPr>
          <w:rFonts w:ascii="Calibri" w:hAnsi="Calibri"/>
          <w:i/>
          <w:spacing w:val="0"/>
          <w:sz w:val="16"/>
        </w:rPr>
        <w:t>Zeichen (inklusive Leerzeichen)</w:t>
      </w:r>
      <w:r w:rsidR="005964A6" w:rsidRPr="00B77434">
        <w:rPr>
          <w:rFonts w:ascii="Calibri" w:hAnsi="Calibri"/>
          <w:i/>
          <w:spacing w:val="0"/>
          <w:sz w:val="16"/>
          <w:szCs w:val="16"/>
        </w:rPr>
        <w:t xml:space="preserve"> </w:t>
      </w:r>
      <w:r w:rsidR="005964A6" w:rsidRPr="00B77434">
        <w:rPr>
          <w:rFonts w:ascii="Calibri" w:hAnsi="Calibri"/>
          <w:i/>
          <w:spacing w:val="0"/>
          <w:sz w:val="16"/>
          <w:szCs w:val="16"/>
        </w:rPr>
        <w:tab/>
      </w:r>
      <w:r w:rsidR="005964A6" w:rsidRPr="00B77434">
        <w:rPr>
          <w:rFonts w:ascii="Calibri" w:hAnsi="Calibri"/>
          <w:i/>
          <w:spacing w:val="0"/>
          <w:sz w:val="16"/>
          <w:szCs w:val="16"/>
        </w:rPr>
        <w:tab/>
      </w:r>
      <w:r w:rsidR="005964A6" w:rsidRPr="00B77434">
        <w:rPr>
          <w:rFonts w:ascii="Calibri" w:hAnsi="Calibri"/>
          <w:i/>
          <w:spacing w:val="0"/>
          <w:sz w:val="16"/>
          <w:szCs w:val="16"/>
        </w:rPr>
        <w:tab/>
        <w:t>Autor: Manfred Stiller, Freier Fachjournalist, Darmstadt</w:t>
      </w:r>
    </w:p>
    <w:p w14:paraId="6D92FD19" w14:textId="77777777" w:rsidR="00107653" w:rsidRPr="00B77434" w:rsidRDefault="00107653">
      <w:pPr>
        <w:spacing w:line="360" w:lineRule="auto"/>
        <w:ind w:left="0" w:right="-143"/>
        <w:jc w:val="both"/>
        <w:rPr>
          <w:rFonts w:ascii="Calibri" w:hAnsi="Calibri"/>
          <w:sz w:val="16"/>
        </w:rPr>
      </w:pPr>
    </w:p>
    <w:p w14:paraId="3B049F5E" w14:textId="77777777" w:rsidR="000143B4" w:rsidRPr="00B77434" w:rsidRDefault="000143B4">
      <w:pPr>
        <w:ind w:left="0" w:right="-143"/>
        <w:rPr>
          <w:rFonts w:ascii="Calibri" w:hAnsi="Calibri"/>
          <w:b/>
          <w:spacing w:val="0"/>
          <w:sz w:val="22"/>
          <w:szCs w:val="22"/>
        </w:rPr>
      </w:pPr>
      <w:r w:rsidRPr="00B77434">
        <w:rPr>
          <w:rFonts w:ascii="Calibri" w:hAnsi="Calibri"/>
          <w:b/>
          <w:i/>
          <w:spacing w:val="0"/>
          <w:sz w:val="22"/>
          <w:szCs w:val="22"/>
        </w:rPr>
        <w:t xml:space="preserve">Hinweis für Redakteure: </w:t>
      </w:r>
      <w:r w:rsidRPr="00B77434">
        <w:rPr>
          <w:rFonts w:ascii="Calibri" w:hAnsi="Calibri"/>
          <w:b/>
          <w:spacing w:val="0"/>
          <w:sz w:val="22"/>
          <w:szCs w:val="22"/>
        </w:rPr>
        <w:t xml:space="preserve">Text und Bilder stehen Ihnen unter </w:t>
      </w:r>
      <w:r w:rsidRPr="00B77434">
        <w:rPr>
          <w:rFonts w:ascii="Calibri" w:hAnsi="Calibri"/>
          <w:b/>
          <w:spacing w:val="0"/>
          <w:sz w:val="22"/>
          <w:szCs w:val="22"/>
          <w:u w:val="single"/>
        </w:rPr>
        <w:t>www.pr-box.de</w:t>
      </w:r>
      <w:r w:rsidRPr="00B77434">
        <w:rPr>
          <w:rFonts w:ascii="Calibri" w:hAnsi="Calibri"/>
          <w:b/>
          <w:spacing w:val="0"/>
          <w:sz w:val="22"/>
          <w:szCs w:val="22"/>
        </w:rPr>
        <w:t xml:space="preserve"> zur Verfügung!</w:t>
      </w:r>
    </w:p>
    <w:p w14:paraId="3B62B995" w14:textId="77777777" w:rsidR="00BF1976" w:rsidRPr="00B77434" w:rsidRDefault="00BF1976">
      <w:pPr>
        <w:ind w:left="0" w:right="-143"/>
        <w:rPr>
          <w:rFonts w:ascii="Calibri" w:hAnsi="Calibri"/>
          <w:b/>
          <w:spacing w:val="0"/>
          <w:sz w:val="22"/>
          <w:szCs w:val="22"/>
        </w:rPr>
      </w:pPr>
    </w:p>
    <w:p w14:paraId="55765A33" w14:textId="155E8E58" w:rsidR="00BF1976" w:rsidRPr="00F613FB" w:rsidRDefault="00BF1976" w:rsidP="00AF7D3F">
      <w:pPr>
        <w:spacing w:after="120"/>
        <w:ind w:left="0" w:right="-143"/>
        <w:rPr>
          <w:rFonts w:ascii="Calibri" w:hAnsi="Calibri"/>
          <w:i/>
          <w:spacing w:val="-2"/>
          <w:sz w:val="21"/>
          <w:szCs w:val="21"/>
          <w:u w:val="single"/>
        </w:rPr>
      </w:pPr>
      <w:r w:rsidRPr="00F613FB">
        <w:rPr>
          <w:rFonts w:ascii="Calibri" w:hAnsi="Calibri"/>
          <w:i/>
          <w:spacing w:val="-2"/>
          <w:sz w:val="21"/>
          <w:szCs w:val="21"/>
          <w:u w:val="single"/>
        </w:rPr>
        <w:t>Bilder (</w:t>
      </w:r>
      <w:r w:rsidR="008C661D">
        <w:rPr>
          <w:rFonts w:ascii="Calibri" w:hAnsi="Calibri"/>
          <w:i/>
          <w:spacing w:val="-2"/>
          <w:sz w:val="21"/>
          <w:szCs w:val="21"/>
          <w:u w:val="single"/>
        </w:rPr>
        <w:t>7</w:t>
      </w:r>
      <w:r w:rsidRPr="00F613FB">
        <w:rPr>
          <w:rFonts w:ascii="Calibri" w:hAnsi="Calibri"/>
          <w:i/>
          <w:spacing w:val="-2"/>
          <w:sz w:val="21"/>
          <w:szCs w:val="21"/>
          <w:u w:val="single"/>
        </w:rPr>
        <w:t xml:space="preserve"> Motive)</w:t>
      </w:r>
    </w:p>
    <w:p w14:paraId="386F44E6" w14:textId="3FAF9489" w:rsidR="00BF1976" w:rsidRPr="00F613FB" w:rsidRDefault="00BF1976" w:rsidP="002065DE">
      <w:pPr>
        <w:spacing w:after="120"/>
        <w:ind w:left="0" w:right="-143"/>
        <w:jc w:val="both"/>
        <w:rPr>
          <w:rFonts w:ascii="Calibri" w:hAnsi="Calibri"/>
          <w:spacing w:val="-2"/>
          <w:sz w:val="21"/>
          <w:szCs w:val="21"/>
        </w:rPr>
      </w:pPr>
      <w:r w:rsidRPr="00F613FB">
        <w:rPr>
          <w:rFonts w:ascii="Calibri" w:hAnsi="Calibri"/>
          <w:i/>
          <w:spacing w:val="-2"/>
          <w:sz w:val="21"/>
          <w:szCs w:val="21"/>
        </w:rPr>
        <w:t>Bild 1:</w:t>
      </w:r>
      <w:r w:rsidRPr="00F613FB">
        <w:rPr>
          <w:rFonts w:ascii="Calibri" w:hAnsi="Calibri"/>
          <w:spacing w:val="-2"/>
          <w:sz w:val="21"/>
          <w:szCs w:val="21"/>
        </w:rPr>
        <w:t xml:space="preserve"> </w:t>
      </w:r>
      <w:r w:rsidR="008C661D">
        <w:rPr>
          <w:rFonts w:ascii="Calibri" w:hAnsi="Calibri"/>
          <w:spacing w:val="-2"/>
          <w:sz w:val="21"/>
          <w:szCs w:val="21"/>
        </w:rPr>
        <w:t>In seinem Inhouse-</w:t>
      </w:r>
      <w:r w:rsidR="008C661D" w:rsidRPr="008C661D">
        <w:rPr>
          <w:rFonts w:ascii="Calibri" w:hAnsi="Calibri"/>
          <w:bCs/>
          <w:spacing w:val="-2"/>
          <w:sz w:val="21"/>
          <w:szCs w:val="21"/>
        </w:rPr>
        <w:t xml:space="preserve">Werkzeugbau </w:t>
      </w:r>
      <w:r w:rsidR="008C661D">
        <w:rPr>
          <w:rFonts w:ascii="Calibri" w:hAnsi="Calibri"/>
          <w:bCs/>
          <w:spacing w:val="-2"/>
          <w:sz w:val="21"/>
          <w:szCs w:val="21"/>
        </w:rPr>
        <w:t>setzt</w:t>
      </w:r>
      <w:r w:rsidR="008C661D" w:rsidRPr="008C661D">
        <w:rPr>
          <w:rFonts w:ascii="Calibri" w:hAnsi="Calibri"/>
          <w:bCs/>
          <w:spacing w:val="-2"/>
          <w:sz w:val="21"/>
          <w:szCs w:val="21"/>
        </w:rPr>
        <w:t xml:space="preserve"> SLS eine große Bandbreite </w:t>
      </w:r>
      <w:r w:rsidR="008C661D">
        <w:rPr>
          <w:rFonts w:ascii="Calibri" w:hAnsi="Calibri"/>
          <w:bCs/>
          <w:spacing w:val="-2"/>
          <w:sz w:val="21"/>
          <w:szCs w:val="21"/>
        </w:rPr>
        <w:t>moderner</w:t>
      </w:r>
      <w:r w:rsidR="008C661D" w:rsidRPr="008C661D">
        <w:rPr>
          <w:rFonts w:ascii="Calibri" w:hAnsi="Calibri"/>
          <w:bCs/>
          <w:spacing w:val="-2"/>
          <w:sz w:val="21"/>
          <w:szCs w:val="21"/>
        </w:rPr>
        <w:t xml:space="preserve"> Fertigungsverfahren ein</w:t>
      </w:r>
      <w:r w:rsidR="008C661D">
        <w:rPr>
          <w:rFonts w:ascii="Calibri" w:hAnsi="Calibri"/>
          <w:bCs/>
          <w:spacing w:val="-2"/>
          <w:sz w:val="21"/>
          <w:szCs w:val="21"/>
        </w:rPr>
        <w:t>.</w:t>
      </w:r>
    </w:p>
    <w:p w14:paraId="38593108" w14:textId="09C093EF" w:rsidR="003F2FD0" w:rsidRPr="00F613FB" w:rsidRDefault="003F2FD0" w:rsidP="002065DE">
      <w:pPr>
        <w:spacing w:after="120"/>
        <w:ind w:left="0" w:right="-143"/>
        <w:jc w:val="both"/>
        <w:rPr>
          <w:rFonts w:ascii="Calibri" w:hAnsi="Calibri"/>
          <w:spacing w:val="-2"/>
          <w:sz w:val="21"/>
          <w:szCs w:val="21"/>
        </w:rPr>
      </w:pPr>
      <w:r w:rsidRPr="00F613FB">
        <w:rPr>
          <w:rFonts w:ascii="Calibri" w:hAnsi="Calibri"/>
          <w:i/>
          <w:iCs/>
          <w:spacing w:val="-2"/>
          <w:sz w:val="21"/>
          <w:szCs w:val="21"/>
        </w:rPr>
        <w:t xml:space="preserve">Bild 2: </w:t>
      </w:r>
      <w:r w:rsidR="008C661D" w:rsidRPr="008C661D">
        <w:rPr>
          <w:rFonts w:ascii="Calibri" w:hAnsi="Calibri"/>
          <w:spacing w:val="-2"/>
          <w:sz w:val="21"/>
          <w:szCs w:val="21"/>
        </w:rPr>
        <w:t>D</w:t>
      </w:r>
      <w:r w:rsidR="008C661D">
        <w:rPr>
          <w:rFonts w:ascii="Calibri" w:hAnsi="Calibri"/>
          <w:spacing w:val="-2"/>
          <w:sz w:val="21"/>
          <w:szCs w:val="21"/>
        </w:rPr>
        <w:t>er</w:t>
      </w:r>
      <w:r w:rsidR="008C661D" w:rsidRPr="008C661D">
        <w:rPr>
          <w:rFonts w:ascii="Calibri" w:hAnsi="Calibri"/>
          <w:spacing w:val="-2"/>
          <w:sz w:val="21"/>
          <w:szCs w:val="21"/>
        </w:rPr>
        <w:t xml:space="preserve"> </w:t>
      </w:r>
      <w:r w:rsidR="008C661D" w:rsidRPr="008C661D">
        <w:rPr>
          <w:rFonts w:ascii="Calibri" w:hAnsi="Calibri"/>
          <w:bCs/>
          <w:spacing w:val="-2"/>
          <w:sz w:val="21"/>
          <w:szCs w:val="21"/>
        </w:rPr>
        <w:t>fluidtechnische</w:t>
      </w:r>
      <w:r w:rsidR="008C661D">
        <w:rPr>
          <w:rFonts w:ascii="Calibri" w:hAnsi="Calibri"/>
          <w:bCs/>
          <w:spacing w:val="-2"/>
          <w:sz w:val="21"/>
          <w:szCs w:val="21"/>
        </w:rPr>
        <w:t>n</w:t>
      </w:r>
      <w:r w:rsidR="008C661D" w:rsidRPr="008C661D">
        <w:rPr>
          <w:rFonts w:ascii="Calibri" w:hAnsi="Calibri"/>
          <w:bCs/>
          <w:spacing w:val="-2"/>
          <w:sz w:val="21"/>
          <w:szCs w:val="21"/>
        </w:rPr>
        <w:t xml:space="preserve"> Optimierung widmen die Werkzeug-Konstrukteure von SLS große Aufme</w:t>
      </w:r>
      <w:r w:rsidR="008C661D">
        <w:rPr>
          <w:rFonts w:ascii="Calibri" w:hAnsi="Calibri"/>
          <w:bCs/>
          <w:spacing w:val="-2"/>
          <w:sz w:val="21"/>
          <w:szCs w:val="21"/>
        </w:rPr>
        <w:t>r</w:t>
      </w:r>
      <w:r w:rsidR="008C661D" w:rsidRPr="008C661D">
        <w:rPr>
          <w:rFonts w:ascii="Calibri" w:hAnsi="Calibri"/>
          <w:bCs/>
          <w:spacing w:val="-2"/>
          <w:sz w:val="21"/>
          <w:szCs w:val="21"/>
        </w:rPr>
        <w:t>ksamkeit.</w:t>
      </w:r>
    </w:p>
    <w:p w14:paraId="1FB2F463" w14:textId="4E1F2A76" w:rsidR="00BF1976" w:rsidRPr="00F613FB" w:rsidRDefault="00BF1976" w:rsidP="002065DE">
      <w:pPr>
        <w:spacing w:after="120"/>
        <w:ind w:left="0" w:right="-143"/>
        <w:jc w:val="both"/>
        <w:rPr>
          <w:rFonts w:ascii="Calibri" w:hAnsi="Calibri"/>
          <w:spacing w:val="-2"/>
          <w:sz w:val="21"/>
          <w:szCs w:val="21"/>
        </w:rPr>
      </w:pPr>
      <w:r w:rsidRPr="00F613FB">
        <w:rPr>
          <w:rFonts w:ascii="Calibri" w:hAnsi="Calibri"/>
          <w:i/>
          <w:spacing w:val="-2"/>
          <w:sz w:val="21"/>
          <w:szCs w:val="21"/>
        </w:rPr>
        <w:t xml:space="preserve">Bild </w:t>
      </w:r>
      <w:r w:rsidR="003F2FD0" w:rsidRPr="00F613FB">
        <w:rPr>
          <w:rFonts w:ascii="Calibri" w:hAnsi="Calibri"/>
          <w:i/>
          <w:spacing w:val="-2"/>
          <w:sz w:val="21"/>
          <w:szCs w:val="21"/>
        </w:rPr>
        <w:t>3</w:t>
      </w:r>
      <w:r w:rsidR="00196410" w:rsidRPr="00F613FB">
        <w:rPr>
          <w:rFonts w:ascii="Calibri" w:hAnsi="Calibri"/>
          <w:i/>
          <w:spacing w:val="-2"/>
          <w:sz w:val="21"/>
          <w:szCs w:val="21"/>
        </w:rPr>
        <w:t>:</w:t>
      </w:r>
      <w:r w:rsidR="00DC41B2" w:rsidRPr="00F613FB">
        <w:rPr>
          <w:rFonts w:ascii="Calibri" w:hAnsi="Calibri"/>
          <w:i/>
          <w:spacing w:val="-2"/>
          <w:sz w:val="21"/>
          <w:szCs w:val="21"/>
        </w:rPr>
        <w:t xml:space="preserve"> </w:t>
      </w:r>
      <w:r w:rsidR="008C661D" w:rsidRPr="008C661D">
        <w:rPr>
          <w:rFonts w:ascii="Calibri" w:hAnsi="Calibri"/>
          <w:iCs/>
          <w:spacing w:val="-2"/>
          <w:sz w:val="21"/>
          <w:szCs w:val="21"/>
        </w:rPr>
        <w:t>Die sorgfältige Reinigung der Extrusionswerkzeuge ist bei SLS ein Teil der Qualitätssicherung.</w:t>
      </w:r>
    </w:p>
    <w:p w14:paraId="0AD8E1A3" w14:textId="500BB4A7" w:rsidR="00DC41B2" w:rsidRDefault="00FC3D8B" w:rsidP="002065DE">
      <w:pPr>
        <w:spacing w:after="120"/>
        <w:ind w:left="0"/>
        <w:jc w:val="both"/>
        <w:rPr>
          <w:rFonts w:ascii="Calibri" w:hAnsi="Calibri"/>
          <w:spacing w:val="-2"/>
          <w:sz w:val="21"/>
          <w:szCs w:val="21"/>
        </w:rPr>
      </w:pPr>
      <w:r w:rsidRPr="00F613FB">
        <w:rPr>
          <w:rFonts w:ascii="Calibri" w:hAnsi="Calibri"/>
          <w:i/>
          <w:iCs/>
          <w:spacing w:val="-2"/>
          <w:sz w:val="21"/>
          <w:szCs w:val="21"/>
        </w:rPr>
        <w:t xml:space="preserve">Bild </w:t>
      </w:r>
      <w:r w:rsidR="00AA6B71" w:rsidRPr="00F613FB">
        <w:rPr>
          <w:rFonts w:ascii="Calibri" w:hAnsi="Calibri"/>
          <w:i/>
          <w:iCs/>
          <w:spacing w:val="-2"/>
          <w:sz w:val="21"/>
          <w:szCs w:val="21"/>
        </w:rPr>
        <w:t>4</w:t>
      </w:r>
      <w:r w:rsidRPr="00F613FB">
        <w:rPr>
          <w:rFonts w:ascii="Calibri" w:hAnsi="Calibri"/>
          <w:i/>
          <w:iCs/>
          <w:spacing w:val="-2"/>
          <w:sz w:val="21"/>
          <w:szCs w:val="21"/>
        </w:rPr>
        <w:t>:</w:t>
      </w:r>
      <w:r w:rsidRPr="00F613FB">
        <w:rPr>
          <w:rFonts w:ascii="Calibri" w:hAnsi="Calibri"/>
          <w:spacing w:val="-2"/>
          <w:sz w:val="21"/>
          <w:szCs w:val="21"/>
        </w:rPr>
        <w:t xml:space="preserve"> </w:t>
      </w:r>
      <w:r w:rsidR="008C661D">
        <w:rPr>
          <w:rFonts w:ascii="Calibri" w:hAnsi="Calibri"/>
          <w:spacing w:val="-2"/>
          <w:sz w:val="21"/>
          <w:szCs w:val="21"/>
        </w:rPr>
        <w:t xml:space="preserve">Die von SLS realisierten Kunststoffprofile zeichnen sich durch mitunter hochkomplexe Querschnitte aus. Oft handelt es sich auch um werkstofftechnische Verbundlösungen. </w:t>
      </w:r>
    </w:p>
    <w:p w14:paraId="5EF50F62" w14:textId="703FF118" w:rsidR="008C661D" w:rsidRDefault="008C661D" w:rsidP="002065DE">
      <w:pPr>
        <w:spacing w:after="120"/>
        <w:ind w:left="0"/>
        <w:jc w:val="both"/>
        <w:rPr>
          <w:rFonts w:ascii="Calibri" w:hAnsi="Calibri"/>
          <w:spacing w:val="-2"/>
          <w:sz w:val="21"/>
          <w:szCs w:val="21"/>
        </w:rPr>
      </w:pPr>
      <w:r w:rsidRPr="003921E8">
        <w:rPr>
          <w:rFonts w:ascii="Calibri" w:hAnsi="Calibri"/>
          <w:i/>
          <w:iCs/>
          <w:spacing w:val="-2"/>
          <w:sz w:val="21"/>
          <w:szCs w:val="21"/>
        </w:rPr>
        <w:t>Bild 5:</w:t>
      </w:r>
      <w:r>
        <w:rPr>
          <w:rFonts w:ascii="Calibri" w:hAnsi="Calibri"/>
          <w:spacing w:val="-2"/>
          <w:sz w:val="21"/>
          <w:szCs w:val="21"/>
        </w:rPr>
        <w:t xml:space="preserve"> Jan Leibrock: </w:t>
      </w:r>
      <w:r w:rsidRPr="008C661D">
        <w:rPr>
          <w:rFonts w:ascii="Calibri" w:hAnsi="Calibri"/>
          <w:bCs/>
          <w:spacing w:val="-2"/>
          <w:sz w:val="21"/>
          <w:szCs w:val="21"/>
        </w:rPr>
        <w:t xml:space="preserve">„Da wir </w:t>
      </w:r>
      <w:r>
        <w:rPr>
          <w:rFonts w:ascii="Calibri" w:hAnsi="Calibri"/>
          <w:bCs/>
          <w:spacing w:val="-2"/>
          <w:sz w:val="21"/>
          <w:szCs w:val="21"/>
        </w:rPr>
        <w:t>nach</w:t>
      </w:r>
      <w:r w:rsidRPr="008C661D">
        <w:rPr>
          <w:rFonts w:ascii="Calibri" w:hAnsi="Calibri"/>
          <w:bCs/>
          <w:spacing w:val="-2"/>
          <w:sz w:val="21"/>
          <w:szCs w:val="21"/>
        </w:rPr>
        <w:t xml:space="preserve"> dem Prinzip `Kein Werkzeug ohne Produktion´ </w:t>
      </w:r>
      <w:r>
        <w:rPr>
          <w:rFonts w:ascii="Calibri" w:hAnsi="Calibri"/>
          <w:bCs/>
          <w:spacing w:val="-2"/>
          <w:sz w:val="21"/>
          <w:szCs w:val="21"/>
        </w:rPr>
        <w:t>arbeiten</w:t>
      </w:r>
      <w:r w:rsidRPr="008C661D">
        <w:rPr>
          <w:rFonts w:ascii="Calibri" w:hAnsi="Calibri"/>
          <w:bCs/>
          <w:spacing w:val="-2"/>
          <w:sz w:val="21"/>
          <w:szCs w:val="21"/>
        </w:rPr>
        <w:t>, ersparen wir dem Kunden den Aufwand eines externen Werkzeugbaus und vermeiden aufreibende Abstimmungsprobleme.</w:t>
      </w:r>
      <w:r>
        <w:rPr>
          <w:rFonts w:ascii="Calibri" w:hAnsi="Calibri"/>
          <w:bCs/>
          <w:spacing w:val="-2"/>
          <w:sz w:val="21"/>
          <w:szCs w:val="21"/>
        </w:rPr>
        <w:t>“</w:t>
      </w:r>
    </w:p>
    <w:p w14:paraId="0BB12561" w14:textId="06013884" w:rsidR="008C661D" w:rsidRDefault="008C661D" w:rsidP="002065DE">
      <w:pPr>
        <w:spacing w:after="120"/>
        <w:ind w:left="0"/>
        <w:jc w:val="both"/>
        <w:rPr>
          <w:rFonts w:ascii="Calibri" w:hAnsi="Calibri"/>
          <w:spacing w:val="-2"/>
          <w:sz w:val="21"/>
          <w:szCs w:val="21"/>
        </w:rPr>
      </w:pPr>
      <w:r w:rsidRPr="003921E8">
        <w:rPr>
          <w:rFonts w:ascii="Calibri" w:hAnsi="Calibri"/>
          <w:i/>
          <w:iCs/>
          <w:spacing w:val="-2"/>
          <w:sz w:val="21"/>
          <w:szCs w:val="21"/>
        </w:rPr>
        <w:t>Bild 6:</w:t>
      </w:r>
      <w:r w:rsidR="00964220" w:rsidRPr="00964220">
        <w:rPr>
          <w:rFonts w:ascii="Calibri" w:hAnsi="Calibri" w:cs="MV Boli"/>
          <w:bCs/>
          <w:spacing w:val="-2"/>
          <w:sz w:val="21"/>
          <w:szCs w:val="21"/>
        </w:rPr>
        <w:t xml:space="preserve"> </w:t>
      </w:r>
      <w:r w:rsidR="00964220">
        <w:rPr>
          <w:rFonts w:ascii="Calibri" w:hAnsi="Calibri" w:cs="MV Boli"/>
          <w:bCs/>
          <w:spacing w:val="-2"/>
          <w:sz w:val="21"/>
          <w:szCs w:val="21"/>
        </w:rPr>
        <w:t xml:space="preserve">Stets kommen </w:t>
      </w:r>
      <w:r w:rsidR="00964220" w:rsidRPr="00964220">
        <w:rPr>
          <w:rFonts w:ascii="Calibri" w:hAnsi="Calibri"/>
          <w:bCs/>
          <w:spacing w:val="-2"/>
          <w:sz w:val="21"/>
          <w:szCs w:val="21"/>
        </w:rPr>
        <w:t xml:space="preserve">die Werkzeuge </w:t>
      </w:r>
      <w:r w:rsidR="00964220">
        <w:rPr>
          <w:rFonts w:ascii="Calibri" w:hAnsi="Calibri"/>
          <w:bCs/>
          <w:spacing w:val="-2"/>
          <w:sz w:val="21"/>
          <w:szCs w:val="21"/>
        </w:rPr>
        <w:t xml:space="preserve">von SLS </w:t>
      </w:r>
      <w:r w:rsidR="00964220" w:rsidRPr="00964220">
        <w:rPr>
          <w:rFonts w:ascii="Calibri" w:hAnsi="Calibri"/>
          <w:bCs/>
          <w:spacing w:val="-2"/>
          <w:sz w:val="21"/>
          <w:szCs w:val="21"/>
        </w:rPr>
        <w:t xml:space="preserve">auch in den eigenen Extrusionslinien </w:t>
      </w:r>
      <w:r w:rsidR="00964220">
        <w:rPr>
          <w:rFonts w:ascii="Calibri" w:hAnsi="Calibri"/>
          <w:bCs/>
          <w:spacing w:val="-2"/>
          <w:sz w:val="21"/>
          <w:szCs w:val="21"/>
        </w:rPr>
        <w:t xml:space="preserve">zum Einsatz. Hier </w:t>
      </w:r>
      <w:r w:rsidR="00964220" w:rsidRPr="00964220">
        <w:rPr>
          <w:rFonts w:ascii="Calibri" w:hAnsi="Calibri"/>
          <w:bCs/>
          <w:spacing w:val="-2"/>
          <w:sz w:val="21"/>
          <w:szCs w:val="21"/>
        </w:rPr>
        <w:t xml:space="preserve">unterliegen </w:t>
      </w:r>
      <w:r w:rsidR="00964220">
        <w:rPr>
          <w:rFonts w:ascii="Calibri" w:hAnsi="Calibri"/>
          <w:bCs/>
          <w:spacing w:val="-2"/>
          <w:sz w:val="21"/>
          <w:szCs w:val="21"/>
        </w:rPr>
        <w:t>sie</w:t>
      </w:r>
      <w:r w:rsidR="00964220" w:rsidRPr="00964220">
        <w:rPr>
          <w:rFonts w:ascii="Calibri" w:hAnsi="Calibri"/>
          <w:bCs/>
          <w:spacing w:val="-2"/>
          <w:sz w:val="21"/>
          <w:szCs w:val="21"/>
        </w:rPr>
        <w:t xml:space="preserve"> einer strengen Qualitätsaufsicht und einem ständigen Verbesserungsprozess.</w:t>
      </w:r>
    </w:p>
    <w:p w14:paraId="56A33262" w14:textId="30D23BC3" w:rsidR="008C661D" w:rsidRPr="00F613FB" w:rsidRDefault="008C661D" w:rsidP="002065DE">
      <w:pPr>
        <w:spacing w:after="120"/>
        <w:ind w:left="0"/>
        <w:jc w:val="both"/>
        <w:rPr>
          <w:rFonts w:ascii="Calibri" w:hAnsi="Calibri"/>
          <w:b/>
          <w:bCs/>
          <w:spacing w:val="-2"/>
          <w:sz w:val="21"/>
          <w:szCs w:val="21"/>
        </w:rPr>
      </w:pPr>
      <w:r w:rsidRPr="003921E8">
        <w:rPr>
          <w:rFonts w:ascii="Calibri" w:hAnsi="Calibri"/>
          <w:i/>
          <w:iCs/>
          <w:spacing w:val="-2"/>
          <w:sz w:val="21"/>
          <w:szCs w:val="21"/>
        </w:rPr>
        <w:t>Bild 7:</w:t>
      </w:r>
      <w:r w:rsidR="00964220" w:rsidRPr="00964220">
        <w:rPr>
          <w:rFonts w:ascii="Calibri" w:hAnsi="Calibri" w:cs="MV Boli"/>
          <w:bCs/>
          <w:spacing w:val="-2"/>
          <w:sz w:val="21"/>
          <w:szCs w:val="21"/>
        </w:rPr>
        <w:t xml:space="preserve"> </w:t>
      </w:r>
      <w:r w:rsidR="00964220">
        <w:rPr>
          <w:rFonts w:ascii="Calibri" w:hAnsi="Calibri" w:cs="MV Boli"/>
          <w:bCs/>
          <w:spacing w:val="-2"/>
          <w:sz w:val="21"/>
          <w:szCs w:val="21"/>
        </w:rPr>
        <w:t>SLS</w:t>
      </w:r>
      <w:r w:rsidR="00964220" w:rsidRPr="00964220">
        <w:rPr>
          <w:rFonts w:ascii="Calibri" w:hAnsi="Calibri"/>
          <w:bCs/>
          <w:spacing w:val="-2"/>
          <w:sz w:val="21"/>
          <w:szCs w:val="21"/>
        </w:rPr>
        <w:t xml:space="preserve"> verfügt über die Erfahrung aus der Konstruktion und Fertigung von über 2.000 Werkzeugen zur Serienproduktion extrudierter Profile aus zahlreichen verschiedenen technischen Kunststoffen.</w:t>
      </w:r>
    </w:p>
    <w:p w14:paraId="190CA485" w14:textId="18AD4A6D" w:rsidR="006F6152" w:rsidRDefault="00D82211" w:rsidP="00AF7D3F">
      <w:pPr>
        <w:spacing w:after="120"/>
        <w:ind w:left="0"/>
        <w:jc w:val="both"/>
        <w:rPr>
          <w:rFonts w:ascii="Calibri" w:hAnsi="Calibri"/>
          <w:bCs/>
          <w:i/>
          <w:iCs/>
          <w:sz w:val="16"/>
          <w:szCs w:val="16"/>
        </w:rPr>
      </w:pPr>
      <w:r w:rsidRPr="00B77434">
        <w:rPr>
          <w:rFonts w:ascii="Calibri" w:hAnsi="Calibri"/>
          <w:bCs/>
          <w:i/>
          <w:iCs/>
          <w:sz w:val="16"/>
          <w:szCs w:val="16"/>
        </w:rPr>
        <w:t>Alle Bilder: SLS</w:t>
      </w:r>
    </w:p>
    <w:p w14:paraId="30A97B14" w14:textId="77777777" w:rsidR="00011A35" w:rsidRPr="00F613FB" w:rsidRDefault="00011A35" w:rsidP="00AF7D3F">
      <w:pPr>
        <w:spacing w:after="120"/>
        <w:ind w:left="0"/>
        <w:jc w:val="both"/>
        <w:rPr>
          <w:rFonts w:ascii="Calibri" w:hAnsi="Calibri"/>
          <w:bCs/>
          <w:sz w:val="16"/>
          <w:szCs w:val="16"/>
        </w:rPr>
      </w:pPr>
    </w:p>
    <w:tbl>
      <w:tblPr>
        <w:tblW w:w="0" w:type="auto"/>
        <w:tblLayout w:type="fixed"/>
        <w:tblCellMar>
          <w:left w:w="70" w:type="dxa"/>
          <w:right w:w="70" w:type="dxa"/>
        </w:tblCellMar>
        <w:tblLook w:val="04A0" w:firstRow="1" w:lastRow="0" w:firstColumn="1" w:lastColumn="0" w:noHBand="0" w:noVBand="1"/>
      </w:tblPr>
      <w:tblGrid>
        <w:gridCol w:w="6024"/>
        <w:gridCol w:w="2551"/>
      </w:tblGrid>
      <w:tr w:rsidR="00C16E04" w:rsidRPr="00B77434" w14:paraId="2122C5D9" w14:textId="77777777" w:rsidTr="00180912">
        <w:tc>
          <w:tcPr>
            <w:tcW w:w="6024" w:type="dxa"/>
            <w:hideMark/>
          </w:tcPr>
          <w:p w14:paraId="1CC954AD" w14:textId="77777777" w:rsidR="00C16E04" w:rsidRPr="00B77434" w:rsidRDefault="00C16E04" w:rsidP="00C16E04">
            <w:pPr>
              <w:ind w:left="0" w:right="-142"/>
              <w:jc w:val="both"/>
              <w:textAlignment w:val="auto"/>
              <w:rPr>
                <w:rFonts w:ascii="Calibri" w:hAnsi="Calibri" w:cs="Calibri"/>
                <w:b/>
                <w:bCs/>
                <w:spacing w:val="0"/>
                <w:sz w:val="21"/>
                <w:szCs w:val="21"/>
              </w:rPr>
            </w:pPr>
            <w:r w:rsidRPr="00B77434">
              <w:rPr>
                <w:rFonts w:ascii="Calibri" w:hAnsi="Calibri" w:cs="Calibri"/>
                <w:b/>
                <w:bCs/>
                <w:spacing w:val="0"/>
                <w:sz w:val="21"/>
                <w:szCs w:val="21"/>
              </w:rPr>
              <w:t>Anbieter:</w:t>
            </w:r>
          </w:p>
        </w:tc>
        <w:tc>
          <w:tcPr>
            <w:tcW w:w="2551" w:type="dxa"/>
            <w:hideMark/>
          </w:tcPr>
          <w:p w14:paraId="72C2401E" w14:textId="77777777" w:rsidR="00C16E04" w:rsidRPr="00B77434" w:rsidRDefault="00C16E04" w:rsidP="00C16E04">
            <w:pPr>
              <w:ind w:left="0" w:right="-142"/>
              <w:jc w:val="both"/>
              <w:textAlignment w:val="auto"/>
              <w:rPr>
                <w:rFonts w:ascii="Calibri" w:hAnsi="Calibri" w:cs="Calibri"/>
                <w:b/>
                <w:bCs/>
                <w:spacing w:val="0"/>
                <w:sz w:val="21"/>
                <w:szCs w:val="21"/>
              </w:rPr>
            </w:pPr>
            <w:r w:rsidRPr="00B77434">
              <w:rPr>
                <w:rFonts w:ascii="Calibri" w:hAnsi="Calibri" w:cs="Calibri"/>
                <w:b/>
                <w:bCs/>
                <w:spacing w:val="0"/>
                <w:sz w:val="21"/>
                <w:szCs w:val="21"/>
              </w:rPr>
              <w:t>Presseagentur:</w:t>
            </w:r>
          </w:p>
        </w:tc>
      </w:tr>
      <w:tr w:rsidR="00C16E04" w:rsidRPr="00B77434" w14:paraId="72AFE33F" w14:textId="77777777" w:rsidTr="00180912">
        <w:tc>
          <w:tcPr>
            <w:tcW w:w="6024" w:type="dxa"/>
            <w:hideMark/>
          </w:tcPr>
          <w:p w14:paraId="4E0CCE8D"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SLS Kunststoffverarbeitungs GmbH &amp; Co. KG</w:t>
            </w:r>
          </w:p>
        </w:tc>
        <w:tc>
          <w:tcPr>
            <w:tcW w:w="2551" w:type="dxa"/>
            <w:hideMark/>
          </w:tcPr>
          <w:p w14:paraId="5C5CE451"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Graf &amp; Creative PR</w:t>
            </w:r>
          </w:p>
        </w:tc>
      </w:tr>
      <w:tr w:rsidR="00C16E04" w:rsidRPr="00B77434" w14:paraId="31B66256" w14:textId="77777777" w:rsidTr="00180912">
        <w:tc>
          <w:tcPr>
            <w:tcW w:w="6024" w:type="dxa"/>
            <w:hideMark/>
          </w:tcPr>
          <w:p w14:paraId="60ADD056"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lastRenderedPageBreak/>
              <w:t>Jan Leibrock</w:t>
            </w:r>
          </w:p>
        </w:tc>
        <w:tc>
          <w:tcPr>
            <w:tcW w:w="2551" w:type="dxa"/>
            <w:hideMark/>
          </w:tcPr>
          <w:p w14:paraId="071E552D"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Robert-Bosch-Straße 7</w:t>
            </w:r>
          </w:p>
        </w:tc>
      </w:tr>
      <w:tr w:rsidR="00C16E04" w:rsidRPr="00B77434" w14:paraId="120F8BB2" w14:textId="77777777" w:rsidTr="00180912">
        <w:tc>
          <w:tcPr>
            <w:tcW w:w="6024" w:type="dxa"/>
            <w:hideMark/>
          </w:tcPr>
          <w:p w14:paraId="3CE73F8E"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Industriestraße 11, D-66994 Dahn</w:t>
            </w:r>
          </w:p>
        </w:tc>
        <w:tc>
          <w:tcPr>
            <w:tcW w:w="2551" w:type="dxa"/>
            <w:hideMark/>
          </w:tcPr>
          <w:p w14:paraId="0E7DFAEA"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D-64293 Darmstadt</w:t>
            </w:r>
          </w:p>
        </w:tc>
      </w:tr>
      <w:tr w:rsidR="00C16E04" w:rsidRPr="00B77434" w14:paraId="5B52EEE6" w14:textId="77777777" w:rsidTr="00180912">
        <w:tc>
          <w:tcPr>
            <w:tcW w:w="6024" w:type="dxa"/>
            <w:hideMark/>
          </w:tcPr>
          <w:p w14:paraId="796EF757"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Tel.: +49 (0) 63 91/92 43 0</w:t>
            </w:r>
          </w:p>
        </w:tc>
        <w:tc>
          <w:tcPr>
            <w:tcW w:w="2551" w:type="dxa"/>
            <w:hideMark/>
          </w:tcPr>
          <w:p w14:paraId="3113AFFB"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Tel.: +49 (0) 61 51/42 87 91-0</w:t>
            </w:r>
          </w:p>
        </w:tc>
      </w:tr>
      <w:tr w:rsidR="00C16E04" w:rsidRPr="00B77434" w14:paraId="5FA9B450" w14:textId="77777777" w:rsidTr="00180912">
        <w:tc>
          <w:tcPr>
            <w:tcW w:w="6024" w:type="dxa"/>
            <w:hideMark/>
          </w:tcPr>
          <w:p w14:paraId="17A3C8AC"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Fax: +49 (0) 63 91/92 43 28</w:t>
            </w:r>
          </w:p>
        </w:tc>
        <w:tc>
          <w:tcPr>
            <w:tcW w:w="2551" w:type="dxa"/>
            <w:hideMark/>
          </w:tcPr>
          <w:p w14:paraId="01561D2B"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Fax: +49 (0) 61 51/42 87 91-9</w:t>
            </w:r>
          </w:p>
        </w:tc>
      </w:tr>
      <w:tr w:rsidR="00C16E04" w:rsidRPr="00B77434" w14:paraId="0291F723" w14:textId="77777777" w:rsidTr="00180912">
        <w:tc>
          <w:tcPr>
            <w:tcW w:w="6024" w:type="dxa"/>
            <w:hideMark/>
          </w:tcPr>
          <w:p w14:paraId="0C775C06" w14:textId="77777777" w:rsidR="00C16E04" w:rsidRPr="00B77434" w:rsidRDefault="00C16E04" w:rsidP="00C16E04">
            <w:pPr>
              <w:ind w:left="0" w:right="-142"/>
              <w:jc w:val="both"/>
              <w:textAlignment w:val="auto"/>
              <w:rPr>
                <w:rFonts w:ascii="Calibri" w:hAnsi="Calibri" w:cs="Calibri"/>
                <w:bCs/>
                <w:color w:val="000000"/>
                <w:spacing w:val="0"/>
                <w:sz w:val="21"/>
                <w:szCs w:val="21"/>
                <w:lang w:val="it-IT"/>
              </w:rPr>
            </w:pPr>
            <w:r w:rsidRPr="00B77434">
              <w:rPr>
                <w:rFonts w:ascii="Calibri" w:hAnsi="Calibri" w:cs="Calibri"/>
                <w:bCs/>
                <w:color w:val="000000"/>
                <w:spacing w:val="0"/>
                <w:sz w:val="21"/>
                <w:szCs w:val="21"/>
                <w:lang w:val="it-IT"/>
              </w:rPr>
              <w:t xml:space="preserve">E-Mail: </w:t>
            </w:r>
            <w:hyperlink r:id="rId6" w:history="1">
              <w:r w:rsidRPr="00B77434">
                <w:rPr>
                  <w:rFonts w:ascii="Calibri" w:hAnsi="Calibri" w:cs="Calibri"/>
                  <w:bCs/>
                  <w:color w:val="000000"/>
                  <w:spacing w:val="0"/>
                  <w:sz w:val="21"/>
                  <w:szCs w:val="21"/>
                  <w:u w:val="single"/>
                  <w:lang w:val="it-IT"/>
                </w:rPr>
                <w:t>info@sls-kunststoffprofile.de</w:t>
              </w:r>
            </w:hyperlink>
          </w:p>
        </w:tc>
        <w:tc>
          <w:tcPr>
            <w:tcW w:w="2551" w:type="dxa"/>
            <w:hideMark/>
          </w:tcPr>
          <w:p w14:paraId="5A1213E4" w14:textId="60E96A5E" w:rsidR="00C16E04" w:rsidRPr="00B77434" w:rsidRDefault="00C16E04" w:rsidP="00F90974">
            <w:pPr>
              <w:ind w:left="0" w:right="-142"/>
              <w:jc w:val="both"/>
              <w:textAlignment w:val="auto"/>
              <w:rPr>
                <w:rFonts w:ascii="Calibri" w:hAnsi="Calibri" w:cs="Calibri"/>
                <w:bCs/>
                <w:color w:val="000000"/>
                <w:spacing w:val="0"/>
                <w:sz w:val="21"/>
                <w:szCs w:val="21"/>
                <w:lang w:val="it-IT"/>
              </w:rPr>
            </w:pPr>
            <w:r w:rsidRPr="00B77434">
              <w:rPr>
                <w:rFonts w:ascii="Calibri" w:hAnsi="Calibri" w:cs="Calibri"/>
                <w:bCs/>
                <w:color w:val="000000"/>
                <w:spacing w:val="0"/>
                <w:sz w:val="21"/>
                <w:szCs w:val="21"/>
                <w:lang w:val="it-IT"/>
              </w:rPr>
              <w:t xml:space="preserve">E-Mail: </w:t>
            </w:r>
            <w:r w:rsidR="00F90974">
              <w:rPr>
                <w:rFonts w:ascii="Calibri" w:hAnsi="Calibri" w:cs="Calibri"/>
                <w:bCs/>
                <w:color w:val="000000"/>
                <w:spacing w:val="0"/>
                <w:sz w:val="21"/>
                <w:szCs w:val="21"/>
                <w:u w:val="single"/>
                <w:lang w:val="it-IT"/>
              </w:rPr>
              <w:t>presse@pr-box.de</w:t>
            </w:r>
          </w:p>
        </w:tc>
      </w:tr>
      <w:tr w:rsidR="00C16E04" w:rsidRPr="003B567F" w14:paraId="1DB173F8" w14:textId="77777777" w:rsidTr="00180912">
        <w:tc>
          <w:tcPr>
            <w:tcW w:w="6024" w:type="dxa"/>
            <w:hideMark/>
          </w:tcPr>
          <w:p w14:paraId="34C29D02" w14:textId="77777777" w:rsidR="00C16E04" w:rsidRPr="00B77434" w:rsidRDefault="00C16E04" w:rsidP="00C16E04">
            <w:pPr>
              <w:ind w:left="0" w:right="-142"/>
              <w:jc w:val="both"/>
              <w:textAlignment w:val="auto"/>
              <w:rPr>
                <w:rFonts w:ascii="Calibri" w:hAnsi="Calibri" w:cs="Calibri"/>
                <w:bCs/>
                <w:color w:val="000000"/>
                <w:spacing w:val="0"/>
                <w:sz w:val="21"/>
                <w:szCs w:val="21"/>
              </w:rPr>
            </w:pPr>
            <w:r w:rsidRPr="00B77434">
              <w:rPr>
                <w:rFonts w:ascii="Calibri" w:hAnsi="Calibri" w:cs="Calibri"/>
                <w:bCs/>
                <w:color w:val="000000"/>
                <w:spacing w:val="0"/>
                <w:sz w:val="21"/>
                <w:szCs w:val="21"/>
              </w:rPr>
              <w:t xml:space="preserve">Internet: </w:t>
            </w:r>
            <w:hyperlink r:id="rId7" w:history="1">
              <w:r w:rsidRPr="00B77434">
                <w:rPr>
                  <w:rFonts w:ascii="Calibri" w:hAnsi="Calibri" w:cs="Calibri"/>
                  <w:bCs/>
                  <w:color w:val="000000"/>
                  <w:spacing w:val="0"/>
                  <w:sz w:val="21"/>
                  <w:szCs w:val="21"/>
                  <w:u w:val="single"/>
                </w:rPr>
                <w:t>www.sls-kunststoffprofile.de</w:t>
              </w:r>
            </w:hyperlink>
          </w:p>
        </w:tc>
        <w:tc>
          <w:tcPr>
            <w:tcW w:w="2551" w:type="dxa"/>
            <w:hideMark/>
          </w:tcPr>
          <w:p w14:paraId="290E1E69" w14:textId="77777777" w:rsidR="00C16E04" w:rsidRPr="003B567F" w:rsidRDefault="00C16E04" w:rsidP="00C16E04">
            <w:pPr>
              <w:ind w:left="0" w:right="-142"/>
              <w:jc w:val="both"/>
              <w:textAlignment w:val="auto"/>
              <w:rPr>
                <w:rFonts w:ascii="Calibri" w:hAnsi="Calibri" w:cs="Calibri"/>
                <w:bCs/>
                <w:color w:val="000000"/>
                <w:spacing w:val="0"/>
                <w:sz w:val="21"/>
                <w:szCs w:val="21"/>
              </w:rPr>
            </w:pPr>
            <w:r w:rsidRPr="00B77434">
              <w:rPr>
                <w:rFonts w:ascii="Calibri" w:hAnsi="Calibri" w:cs="Calibri"/>
                <w:bCs/>
                <w:color w:val="000000"/>
                <w:spacing w:val="0"/>
                <w:sz w:val="21"/>
                <w:szCs w:val="21"/>
              </w:rPr>
              <w:t>Internet: www.pr-box.de</w:t>
            </w:r>
          </w:p>
        </w:tc>
      </w:tr>
    </w:tbl>
    <w:p w14:paraId="791D25AB" w14:textId="77777777" w:rsidR="000143B4" w:rsidRPr="00441841" w:rsidRDefault="000143B4" w:rsidP="00C16E04">
      <w:pPr>
        <w:spacing w:line="360" w:lineRule="auto"/>
        <w:ind w:left="0" w:right="-143"/>
        <w:jc w:val="both"/>
        <w:rPr>
          <w:rFonts w:ascii="Calibri" w:hAnsi="Calibri"/>
          <w:b/>
          <w:bCs/>
          <w:spacing w:val="0"/>
          <w:sz w:val="16"/>
        </w:rPr>
      </w:pPr>
      <w:bookmarkStart w:id="0" w:name="_GoBack"/>
      <w:bookmarkEnd w:id="0"/>
    </w:p>
    <w:sectPr w:rsidR="000143B4" w:rsidRPr="00441841" w:rsidSect="00D50970">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4E7F"/>
    <w:rsid w:val="00005365"/>
    <w:rsid w:val="00005F00"/>
    <w:rsid w:val="00011A35"/>
    <w:rsid w:val="00014058"/>
    <w:rsid w:val="000143B4"/>
    <w:rsid w:val="00015B82"/>
    <w:rsid w:val="00021327"/>
    <w:rsid w:val="0002418E"/>
    <w:rsid w:val="00025568"/>
    <w:rsid w:val="00032776"/>
    <w:rsid w:val="00032B4A"/>
    <w:rsid w:val="00034217"/>
    <w:rsid w:val="00034A26"/>
    <w:rsid w:val="00037359"/>
    <w:rsid w:val="00043ABE"/>
    <w:rsid w:val="00045B2C"/>
    <w:rsid w:val="00057C9A"/>
    <w:rsid w:val="00060041"/>
    <w:rsid w:val="00061DB5"/>
    <w:rsid w:val="00062102"/>
    <w:rsid w:val="00063E60"/>
    <w:rsid w:val="00077C9A"/>
    <w:rsid w:val="000805DB"/>
    <w:rsid w:val="00081540"/>
    <w:rsid w:val="00082019"/>
    <w:rsid w:val="0008392F"/>
    <w:rsid w:val="00084C61"/>
    <w:rsid w:val="00084CE6"/>
    <w:rsid w:val="00085A0E"/>
    <w:rsid w:val="00087D12"/>
    <w:rsid w:val="00094E9F"/>
    <w:rsid w:val="00095C59"/>
    <w:rsid w:val="000B4A96"/>
    <w:rsid w:val="000C0DBC"/>
    <w:rsid w:val="000C4332"/>
    <w:rsid w:val="000C5ECE"/>
    <w:rsid w:val="000D0EF5"/>
    <w:rsid w:val="000E0FD0"/>
    <w:rsid w:val="000E3E93"/>
    <w:rsid w:val="000E5BD9"/>
    <w:rsid w:val="000F1351"/>
    <w:rsid w:val="000F16E8"/>
    <w:rsid w:val="00101291"/>
    <w:rsid w:val="00101427"/>
    <w:rsid w:val="0010563F"/>
    <w:rsid w:val="00107653"/>
    <w:rsid w:val="00114CB5"/>
    <w:rsid w:val="0012719E"/>
    <w:rsid w:val="001278F4"/>
    <w:rsid w:val="0013019E"/>
    <w:rsid w:val="0014109E"/>
    <w:rsid w:val="00141E44"/>
    <w:rsid w:val="00153A6F"/>
    <w:rsid w:val="0016551E"/>
    <w:rsid w:val="001718BD"/>
    <w:rsid w:val="0017781A"/>
    <w:rsid w:val="00180912"/>
    <w:rsid w:val="00183194"/>
    <w:rsid w:val="0018761F"/>
    <w:rsid w:val="00190EAE"/>
    <w:rsid w:val="001929AC"/>
    <w:rsid w:val="00196410"/>
    <w:rsid w:val="0019751F"/>
    <w:rsid w:val="00197A58"/>
    <w:rsid w:val="001A0871"/>
    <w:rsid w:val="001C6B19"/>
    <w:rsid w:val="001D7273"/>
    <w:rsid w:val="001E3414"/>
    <w:rsid w:val="001E3EFB"/>
    <w:rsid w:val="001E5A67"/>
    <w:rsid w:val="001F183B"/>
    <w:rsid w:val="001F4061"/>
    <w:rsid w:val="00200AB7"/>
    <w:rsid w:val="00201ABA"/>
    <w:rsid w:val="002065DE"/>
    <w:rsid w:val="00220386"/>
    <w:rsid w:val="00221C5D"/>
    <w:rsid w:val="002235A6"/>
    <w:rsid w:val="00223CD8"/>
    <w:rsid w:val="00231FBA"/>
    <w:rsid w:val="00234415"/>
    <w:rsid w:val="0023709D"/>
    <w:rsid w:val="0024013C"/>
    <w:rsid w:val="002414E5"/>
    <w:rsid w:val="00244D11"/>
    <w:rsid w:val="002479C7"/>
    <w:rsid w:val="002711CD"/>
    <w:rsid w:val="002754F4"/>
    <w:rsid w:val="00276A8B"/>
    <w:rsid w:val="00286314"/>
    <w:rsid w:val="002910D4"/>
    <w:rsid w:val="002922C9"/>
    <w:rsid w:val="00292B0D"/>
    <w:rsid w:val="00292CCD"/>
    <w:rsid w:val="0029481C"/>
    <w:rsid w:val="00296865"/>
    <w:rsid w:val="002A07BC"/>
    <w:rsid w:val="002A5527"/>
    <w:rsid w:val="002B33F4"/>
    <w:rsid w:val="002B5F33"/>
    <w:rsid w:val="002B669A"/>
    <w:rsid w:val="002C1CF9"/>
    <w:rsid w:val="002C33B1"/>
    <w:rsid w:val="002C7B92"/>
    <w:rsid w:val="002D26AB"/>
    <w:rsid w:val="00301A09"/>
    <w:rsid w:val="00310F6D"/>
    <w:rsid w:val="00321F22"/>
    <w:rsid w:val="00325AEB"/>
    <w:rsid w:val="0033297D"/>
    <w:rsid w:val="003363F8"/>
    <w:rsid w:val="003422EF"/>
    <w:rsid w:val="00352D6B"/>
    <w:rsid w:val="003600CB"/>
    <w:rsid w:val="00365238"/>
    <w:rsid w:val="00367F58"/>
    <w:rsid w:val="00370A6F"/>
    <w:rsid w:val="00375C29"/>
    <w:rsid w:val="00382E1E"/>
    <w:rsid w:val="003851DF"/>
    <w:rsid w:val="003921E8"/>
    <w:rsid w:val="00397032"/>
    <w:rsid w:val="003A0D50"/>
    <w:rsid w:val="003A4D7A"/>
    <w:rsid w:val="003A7E58"/>
    <w:rsid w:val="003B112C"/>
    <w:rsid w:val="003B1CD7"/>
    <w:rsid w:val="003B20DF"/>
    <w:rsid w:val="003B567F"/>
    <w:rsid w:val="003E1CA1"/>
    <w:rsid w:val="003E2653"/>
    <w:rsid w:val="003F20A7"/>
    <w:rsid w:val="003F2FD0"/>
    <w:rsid w:val="003F4FE0"/>
    <w:rsid w:val="003F7DED"/>
    <w:rsid w:val="004036C9"/>
    <w:rsid w:val="00406AF9"/>
    <w:rsid w:val="00412BCD"/>
    <w:rsid w:val="004130E8"/>
    <w:rsid w:val="00414605"/>
    <w:rsid w:val="00415846"/>
    <w:rsid w:val="00416224"/>
    <w:rsid w:val="00421060"/>
    <w:rsid w:val="00437C78"/>
    <w:rsid w:val="004404B0"/>
    <w:rsid w:val="00441841"/>
    <w:rsid w:val="00446D69"/>
    <w:rsid w:val="00452117"/>
    <w:rsid w:val="00457649"/>
    <w:rsid w:val="00475DBB"/>
    <w:rsid w:val="00482370"/>
    <w:rsid w:val="00486A7A"/>
    <w:rsid w:val="00490A6F"/>
    <w:rsid w:val="00490E86"/>
    <w:rsid w:val="00491D9C"/>
    <w:rsid w:val="004A07E9"/>
    <w:rsid w:val="004B4785"/>
    <w:rsid w:val="004C41CF"/>
    <w:rsid w:val="004D0F79"/>
    <w:rsid w:val="004D6B96"/>
    <w:rsid w:val="004D722C"/>
    <w:rsid w:val="004D75E2"/>
    <w:rsid w:val="004E216C"/>
    <w:rsid w:val="004E26BC"/>
    <w:rsid w:val="004E5364"/>
    <w:rsid w:val="004E56BA"/>
    <w:rsid w:val="004E7FD0"/>
    <w:rsid w:val="004F42FD"/>
    <w:rsid w:val="004F73CB"/>
    <w:rsid w:val="00516380"/>
    <w:rsid w:val="005169CE"/>
    <w:rsid w:val="005308C9"/>
    <w:rsid w:val="0054182B"/>
    <w:rsid w:val="0054329A"/>
    <w:rsid w:val="00544822"/>
    <w:rsid w:val="00546A4B"/>
    <w:rsid w:val="00547491"/>
    <w:rsid w:val="00560FFA"/>
    <w:rsid w:val="00561712"/>
    <w:rsid w:val="00562BB5"/>
    <w:rsid w:val="00564FDC"/>
    <w:rsid w:val="005674E7"/>
    <w:rsid w:val="00570587"/>
    <w:rsid w:val="005964A6"/>
    <w:rsid w:val="005A16A0"/>
    <w:rsid w:val="005B4125"/>
    <w:rsid w:val="005B45E8"/>
    <w:rsid w:val="005B4767"/>
    <w:rsid w:val="005C5E50"/>
    <w:rsid w:val="005D0207"/>
    <w:rsid w:val="005E027B"/>
    <w:rsid w:val="005E6336"/>
    <w:rsid w:val="005F1C7A"/>
    <w:rsid w:val="00601445"/>
    <w:rsid w:val="006020BA"/>
    <w:rsid w:val="00602256"/>
    <w:rsid w:val="006066E1"/>
    <w:rsid w:val="006129AA"/>
    <w:rsid w:val="00612C84"/>
    <w:rsid w:val="00620FD6"/>
    <w:rsid w:val="0062615E"/>
    <w:rsid w:val="00636B3D"/>
    <w:rsid w:val="00642CE1"/>
    <w:rsid w:val="00643520"/>
    <w:rsid w:val="0065667D"/>
    <w:rsid w:val="00660F12"/>
    <w:rsid w:val="00662310"/>
    <w:rsid w:val="006656A5"/>
    <w:rsid w:val="00665A7B"/>
    <w:rsid w:val="00671656"/>
    <w:rsid w:val="006740EA"/>
    <w:rsid w:val="00676692"/>
    <w:rsid w:val="00680814"/>
    <w:rsid w:val="006877B8"/>
    <w:rsid w:val="00696166"/>
    <w:rsid w:val="006A23BD"/>
    <w:rsid w:val="006A5C98"/>
    <w:rsid w:val="006C01B0"/>
    <w:rsid w:val="006C329B"/>
    <w:rsid w:val="006D0017"/>
    <w:rsid w:val="006E2794"/>
    <w:rsid w:val="006E5AAC"/>
    <w:rsid w:val="006F3BD3"/>
    <w:rsid w:val="006F6152"/>
    <w:rsid w:val="0070025C"/>
    <w:rsid w:val="00701383"/>
    <w:rsid w:val="0070353D"/>
    <w:rsid w:val="007068A2"/>
    <w:rsid w:val="00710327"/>
    <w:rsid w:val="00712857"/>
    <w:rsid w:val="00731666"/>
    <w:rsid w:val="00732EDE"/>
    <w:rsid w:val="00732F01"/>
    <w:rsid w:val="00735A06"/>
    <w:rsid w:val="00773256"/>
    <w:rsid w:val="00780630"/>
    <w:rsid w:val="00794F9E"/>
    <w:rsid w:val="00796FB1"/>
    <w:rsid w:val="007A061F"/>
    <w:rsid w:val="007A4798"/>
    <w:rsid w:val="007A5746"/>
    <w:rsid w:val="007A586C"/>
    <w:rsid w:val="007A6ED5"/>
    <w:rsid w:val="007B13C7"/>
    <w:rsid w:val="007B5E82"/>
    <w:rsid w:val="007C05B2"/>
    <w:rsid w:val="007C5B23"/>
    <w:rsid w:val="007D11AA"/>
    <w:rsid w:val="007D4BDE"/>
    <w:rsid w:val="007D543D"/>
    <w:rsid w:val="007E243E"/>
    <w:rsid w:val="007E49DB"/>
    <w:rsid w:val="007F7D2E"/>
    <w:rsid w:val="00804B2A"/>
    <w:rsid w:val="00817A2C"/>
    <w:rsid w:val="00823A22"/>
    <w:rsid w:val="00826AC5"/>
    <w:rsid w:val="008300B4"/>
    <w:rsid w:val="00830E9D"/>
    <w:rsid w:val="00835DF7"/>
    <w:rsid w:val="008368B3"/>
    <w:rsid w:val="008402F0"/>
    <w:rsid w:val="00843FF7"/>
    <w:rsid w:val="008451BD"/>
    <w:rsid w:val="0084584D"/>
    <w:rsid w:val="0084610E"/>
    <w:rsid w:val="00852292"/>
    <w:rsid w:val="00853A64"/>
    <w:rsid w:val="00860109"/>
    <w:rsid w:val="008627BB"/>
    <w:rsid w:val="008643A4"/>
    <w:rsid w:val="00864C75"/>
    <w:rsid w:val="00866122"/>
    <w:rsid w:val="0088012D"/>
    <w:rsid w:val="008807A1"/>
    <w:rsid w:val="008948AC"/>
    <w:rsid w:val="00897427"/>
    <w:rsid w:val="008A010F"/>
    <w:rsid w:val="008A0B67"/>
    <w:rsid w:val="008A7F43"/>
    <w:rsid w:val="008B2AF5"/>
    <w:rsid w:val="008C0E58"/>
    <w:rsid w:val="008C2C97"/>
    <w:rsid w:val="008C4CA8"/>
    <w:rsid w:val="008C55B9"/>
    <w:rsid w:val="008C661D"/>
    <w:rsid w:val="008C7004"/>
    <w:rsid w:val="008C7928"/>
    <w:rsid w:val="008D048D"/>
    <w:rsid w:val="008D4843"/>
    <w:rsid w:val="008E4F93"/>
    <w:rsid w:val="009023EB"/>
    <w:rsid w:val="00902F2A"/>
    <w:rsid w:val="009034B3"/>
    <w:rsid w:val="009208EE"/>
    <w:rsid w:val="00921755"/>
    <w:rsid w:val="00921D10"/>
    <w:rsid w:val="00927BCA"/>
    <w:rsid w:val="009306B3"/>
    <w:rsid w:val="009322A8"/>
    <w:rsid w:val="009406A7"/>
    <w:rsid w:val="00943DD6"/>
    <w:rsid w:val="009450B0"/>
    <w:rsid w:val="00955A7D"/>
    <w:rsid w:val="009561AC"/>
    <w:rsid w:val="00956EE9"/>
    <w:rsid w:val="00960153"/>
    <w:rsid w:val="00964220"/>
    <w:rsid w:val="00974C07"/>
    <w:rsid w:val="00982C20"/>
    <w:rsid w:val="00984F15"/>
    <w:rsid w:val="00985501"/>
    <w:rsid w:val="0098728E"/>
    <w:rsid w:val="00987BD4"/>
    <w:rsid w:val="00990932"/>
    <w:rsid w:val="00990969"/>
    <w:rsid w:val="0099125A"/>
    <w:rsid w:val="009933D2"/>
    <w:rsid w:val="009A1E7E"/>
    <w:rsid w:val="009A24E7"/>
    <w:rsid w:val="009A4A0C"/>
    <w:rsid w:val="009A71E1"/>
    <w:rsid w:val="009B114E"/>
    <w:rsid w:val="009B62A7"/>
    <w:rsid w:val="009C0D19"/>
    <w:rsid w:val="009D29B0"/>
    <w:rsid w:val="009D5AC7"/>
    <w:rsid w:val="009D6A85"/>
    <w:rsid w:val="009E22CB"/>
    <w:rsid w:val="009E274E"/>
    <w:rsid w:val="009E3E31"/>
    <w:rsid w:val="009E4FE7"/>
    <w:rsid w:val="009F6107"/>
    <w:rsid w:val="009F6484"/>
    <w:rsid w:val="00A00347"/>
    <w:rsid w:val="00A055F5"/>
    <w:rsid w:val="00A10133"/>
    <w:rsid w:val="00A113E9"/>
    <w:rsid w:val="00A153A9"/>
    <w:rsid w:val="00A2465A"/>
    <w:rsid w:val="00A30089"/>
    <w:rsid w:val="00A31C58"/>
    <w:rsid w:val="00A35C92"/>
    <w:rsid w:val="00A41924"/>
    <w:rsid w:val="00A66745"/>
    <w:rsid w:val="00A8240D"/>
    <w:rsid w:val="00A82C12"/>
    <w:rsid w:val="00A82EA3"/>
    <w:rsid w:val="00AA015B"/>
    <w:rsid w:val="00AA6B71"/>
    <w:rsid w:val="00AB0C91"/>
    <w:rsid w:val="00AB5C8D"/>
    <w:rsid w:val="00AC70C5"/>
    <w:rsid w:val="00AC786D"/>
    <w:rsid w:val="00AD488F"/>
    <w:rsid w:val="00AD62FF"/>
    <w:rsid w:val="00AE27EC"/>
    <w:rsid w:val="00AE3DBC"/>
    <w:rsid w:val="00AE5ACA"/>
    <w:rsid w:val="00AF7A07"/>
    <w:rsid w:val="00AF7AD1"/>
    <w:rsid w:val="00AF7D3F"/>
    <w:rsid w:val="00B040BE"/>
    <w:rsid w:val="00B16671"/>
    <w:rsid w:val="00B21FB2"/>
    <w:rsid w:val="00B30B0C"/>
    <w:rsid w:val="00B507D6"/>
    <w:rsid w:val="00B550FE"/>
    <w:rsid w:val="00B560F4"/>
    <w:rsid w:val="00B565B4"/>
    <w:rsid w:val="00B72939"/>
    <w:rsid w:val="00B77434"/>
    <w:rsid w:val="00B851D5"/>
    <w:rsid w:val="00B91131"/>
    <w:rsid w:val="00B94359"/>
    <w:rsid w:val="00B94DFF"/>
    <w:rsid w:val="00B97D3A"/>
    <w:rsid w:val="00BA12EA"/>
    <w:rsid w:val="00BA60ED"/>
    <w:rsid w:val="00BA7D19"/>
    <w:rsid w:val="00BB1576"/>
    <w:rsid w:val="00BB2143"/>
    <w:rsid w:val="00BB31A0"/>
    <w:rsid w:val="00BB4893"/>
    <w:rsid w:val="00BB6D56"/>
    <w:rsid w:val="00BB78D7"/>
    <w:rsid w:val="00BC2280"/>
    <w:rsid w:val="00BC3222"/>
    <w:rsid w:val="00BC5F8D"/>
    <w:rsid w:val="00BD7C11"/>
    <w:rsid w:val="00BF1976"/>
    <w:rsid w:val="00BF19F0"/>
    <w:rsid w:val="00BF232E"/>
    <w:rsid w:val="00BF2FB1"/>
    <w:rsid w:val="00BF632D"/>
    <w:rsid w:val="00BF73E4"/>
    <w:rsid w:val="00C04F27"/>
    <w:rsid w:val="00C07E3E"/>
    <w:rsid w:val="00C10758"/>
    <w:rsid w:val="00C12CE9"/>
    <w:rsid w:val="00C12DBF"/>
    <w:rsid w:val="00C16E04"/>
    <w:rsid w:val="00C17E9A"/>
    <w:rsid w:val="00C20445"/>
    <w:rsid w:val="00C258FE"/>
    <w:rsid w:val="00C35A4C"/>
    <w:rsid w:val="00C427E2"/>
    <w:rsid w:val="00C441DE"/>
    <w:rsid w:val="00C45039"/>
    <w:rsid w:val="00C46001"/>
    <w:rsid w:val="00C5118F"/>
    <w:rsid w:val="00C56F56"/>
    <w:rsid w:val="00C6326D"/>
    <w:rsid w:val="00C65022"/>
    <w:rsid w:val="00C66A8C"/>
    <w:rsid w:val="00C7442E"/>
    <w:rsid w:val="00C74D62"/>
    <w:rsid w:val="00C77688"/>
    <w:rsid w:val="00C80250"/>
    <w:rsid w:val="00C8471B"/>
    <w:rsid w:val="00C928B4"/>
    <w:rsid w:val="00C940EB"/>
    <w:rsid w:val="00C9648B"/>
    <w:rsid w:val="00C97CB1"/>
    <w:rsid w:val="00CA06F6"/>
    <w:rsid w:val="00CA4764"/>
    <w:rsid w:val="00CB67EB"/>
    <w:rsid w:val="00CB770F"/>
    <w:rsid w:val="00CB7AA6"/>
    <w:rsid w:val="00CC44EC"/>
    <w:rsid w:val="00CD1C55"/>
    <w:rsid w:val="00CD63FB"/>
    <w:rsid w:val="00CE175F"/>
    <w:rsid w:val="00CE18B4"/>
    <w:rsid w:val="00CE3436"/>
    <w:rsid w:val="00CE3D7F"/>
    <w:rsid w:val="00CE44E0"/>
    <w:rsid w:val="00CE7481"/>
    <w:rsid w:val="00CF75B5"/>
    <w:rsid w:val="00D03F77"/>
    <w:rsid w:val="00D0425F"/>
    <w:rsid w:val="00D04696"/>
    <w:rsid w:val="00D17716"/>
    <w:rsid w:val="00D179B0"/>
    <w:rsid w:val="00D20777"/>
    <w:rsid w:val="00D22D2E"/>
    <w:rsid w:val="00D260ED"/>
    <w:rsid w:val="00D272DC"/>
    <w:rsid w:val="00D30525"/>
    <w:rsid w:val="00D318E7"/>
    <w:rsid w:val="00D32149"/>
    <w:rsid w:val="00D334A7"/>
    <w:rsid w:val="00D47073"/>
    <w:rsid w:val="00D50970"/>
    <w:rsid w:val="00D50AF9"/>
    <w:rsid w:val="00D52C79"/>
    <w:rsid w:val="00D575F7"/>
    <w:rsid w:val="00D60F94"/>
    <w:rsid w:val="00D65FC8"/>
    <w:rsid w:val="00D66B85"/>
    <w:rsid w:val="00D672F2"/>
    <w:rsid w:val="00D82211"/>
    <w:rsid w:val="00D9090E"/>
    <w:rsid w:val="00D91721"/>
    <w:rsid w:val="00D93E6D"/>
    <w:rsid w:val="00D94C86"/>
    <w:rsid w:val="00D9655C"/>
    <w:rsid w:val="00D970D6"/>
    <w:rsid w:val="00DA0AF2"/>
    <w:rsid w:val="00DA4C88"/>
    <w:rsid w:val="00DA5677"/>
    <w:rsid w:val="00DB398D"/>
    <w:rsid w:val="00DC0BE8"/>
    <w:rsid w:val="00DC41B2"/>
    <w:rsid w:val="00DC5188"/>
    <w:rsid w:val="00DC566F"/>
    <w:rsid w:val="00DC5A31"/>
    <w:rsid w:val="00DD47AD"/>
    <w:rsid w:val="00DF2C64"/>
    <w:rsid w:val="00DF65DB"/>
    <w:rsid w:val="00E01CC9"/>
    <w:rsid w:val="00E16FBE"/>
    <w:rsid w:val="00E20526"/>
    <w:rsid w:val="00E249BF"/>
    <w:rsid w:val="00E26103"/>
    <w:rsid w:val="00E31AD7"/>
    <w:rsid w:val="00E343EA"/>
    <w:rsid w:val="00E3539E"/>
    <w:rsid w:val="00E35C9E"/>
    <w:rsid w:val="00E401D0"/>
    <w:rsid w:val="00E46FD7"/>
    <w:rsid w:val="00E53280"/>
    <w:rsid w:val="00E539B7"/>
    <w:rsid w:val="00E654B3"/>
    <w:rsid w:val="00E6648F"/>
    <w:rsid w:val="00E6741F"/>
    <w:rsid w:val="00E76ED5"/>
    <w:rsid w:val="00E85555"/>
    <w:rsid w:val="00EA148D"/>
    <w:rsid w:val="00EA75F3"/>
    <w:rsid w:val="00EB4249"/>
    <w:rsid w:val="00EB473A"/>
    <w:rsid w:val="00EC4435"/>
    <w:rsid w:val="00ED1363"/>
    <w:rsid w:val="00EF4465"/>
    <w:rsid w:val="00EF4753"/>
    <w:rsid w:val="00EF661D"/>
    <w:rsid w:val="00F13405"/>
    <w:rsid w:val="00F143D4"/>
    <w:rsid w:val="00F20A3E"/>
    <w:rsid w:val="00F24B27"/>
    <w:rsid w:val="00F255DC"/>
    <w:rsid w:val="00F259B6"/>
    <w:rsid w:val="00F30129"/>
    <w:rsid w:val="00F30C5D"/>
    <w:rsid w:val="00F41497"/>
    <w:rsid w:val="00F420A9"/>
    <w:rsid w:val="00F42901"/>
    <w:rsid w:val="00F44591"/>
    <w:rsid w:val="00F4663F"/>
    <w:rsid w:val="00F53E66"/>
    <w:rsid w:val="00F57ED9"/>
    <w:rsid w:val="00F613FB"/>
    <w:rsid w:val="00F64D25"/>
    <w:rsid w:val="00F64E18"/>
    <w:rsid w:val="00F6559F"/>
    <w:rsid w:val="00F7113B"/>
    <w:rsid w:val="00F71C0A"/>
    <w:rsid w:val="00F805F8"/>
    <w:rsid w:val="00F80D45"/>
    <w:rsid w:val="00F90974"/>
    <w:rsid w:val="00F97056"/>
    <w:rsid w:val="00FA08EB"/>
    <w:rsid w:val="00FA6A38"/>
    <w:rsid w:val="00FB24B3"/>
    <w:rsid w:val="00FB37CD"/>
    <w:rsid w:val="00FB401C"/>
    <w:rsid w:val="00FB4C79"/>
    <w:rsid w:val="00FC3D8B"/>
    <w:rsid w:val="00FC4986"/>
    <w:rsid w:val="00FD16ED"/>
    <w:rsid w:val="00FE3762"/>
    <w:rsid w:val="00FE4079"/>
    <w:rsid w:val="00FE7955"/>
    <w:rsid w:val="00FF0BBB"/>
    <w:rsid w:val="00FF7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8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E3E31"/>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paragraph" w:customStyle="1" w:styleId="Default">
    <w:name w:val="Default"/>
    <w:rsid w:val="00CB67EB"/>
    <w:pPr>
      <w:autoSpaceDE w:val="0"/>
      <w:autoSpaceDN w:val="0"/>
      <w:adjustRightInd w:val="0"/>
    </w:pPr>
    <w:rPr>
      <w:rFonts w:ascii="Arial" w:hAnsi="Arial" w:cs="Arial"/>
      <w:color w:val="000000"/>
      <w:sz w:val="24"/>
      <w:szCs w:val="24"/>
    </w:rPr>
  </w:style>
  <w:style w:type="character" w:customStyle="1" w:styleId="bold">
    <w:name w:val="bold"/>
    <w:basedOn w:val="Absatz-Standardschriftart"/>
    <w:rsid w:val="00045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9751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ls-kunststoffprofil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sls-kunststoffprofile.d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943E0-C4EB-4525-8ECE-2C22FA6F3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833</Words>
  <Characters>5248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SLS</Company>
  <LinksUpToDate>false</LinksUpToDate>
  <CharactersWithSpaces>6069</CharactersWithSpaces>
  <SharedDoc>false</SharedDoc>
  <HLinks>
    <vt:vector size="12" baseType="variant">
      <vt:variant>
        <vt:i4>1048670</vt:i4>
      </vt:variant>
      <vt:variant>
        <vt:i4>3</vt:i4>
      </vt:variant>
      <vt:variant>
        <vt:i4>0</vt:i4>
      </vt:variant>
      <vt:variant>
        <vt:i4>5</vt:i4>
      </vt:variant>
      <vt:variant>
        <vt:lpwstr>http://www.sls-kunststoffprofile.de/</vt:lpwstr>
      </vt:variant>
      <vt:variant>
        <vt:lpwstr/>
      </vt:variant>
      <vt:variant>
        <vt:i4>2293855</vt:i4>
      </vt:variant>
      <vt:variant>
        <vt:i4>0</vt:i4>
      </vt:variant>
      <vt:variant>
        <vt:i4>0</vt:i4>
      </vt:variant>
      <vt:variant>
        <vt:i4>5</vt:i4>
      </vt:variant>
      <vt:variant>
        <vt:lpwstr>mailto:info@sls-kunststoffprofile.de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138</cp:revision>
  <cp:lastPrinted>2025-04-28T12:16:00Z</cp:lastPrinted>
  <dcterms:created xsi:type="dcterms:W3CDTF">2021-05-06T04:16:00Z</dcterms:created>
  <dcterms:modified xsi:type="dcterms:W3CDTF">2025-04-28T12:17:00Z</dcterms:modified>
</cp:coreProperties>
</file>